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6CAF" w14:textId="05F78E3D" w:rsidR="00D93D07" w:rsidRDefault="002604A7">
      <w:r w:rsidRPr="00D93D07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5187AFA" wp14:editId="173280DF">
            <wp:simplePos x="0" y="0"/>
            <wp:positionH relativeFrom="column">
              <wp:posOffset>4707890</wp:posOffset>
            </wp:positionH>
            <wp:positionV relativeFrom="paragraph">
              <wp:posOffset>-635</wp:posOffset>
            </wp:positionV>
            <wp:extent cx="721360" cy="750570"/>
            <wp:effectExtent l="0" t="0" r="2540" b="0"/>
            <wp:wrapNone/>
            <wp:docPr id="48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D07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7869965" wp14:editId="51B77BE0">
            <wp:simplePos x="0" y="0"/>
            <wp:positionH relativeFrom="margin">
              <wp:posOffset>1567815</wp:posOffset>
            </wp:positionH>
            <wp:positionV relativeFrom="paragraph">
              <wp:posOffset>212725</wp:posOffset>
            </wp:positionV>
            <wp:extent cx="2685415" cy="375920"/>
            <wp:effectExtent l="0" t="0" r="635" b="5080"/>
            <wp:wrapNone/>
            <wp:docPr id="48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8"/>
                    <a:stretch/>
                  </pic:blipFill>
                  <pic:spPr>
                    <a:xfrm>
                      <a:off x="0" y="0"/>
                      <a:ext cx="268541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D0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182575" wp14:editId="4461AE4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442720" cy="1158240"/>
                <wp:effectExtent l="27940" t="48260" r="52070" b="52070"/>
                <wp:wrapNone/>
                <wp:docPr id="478" name="Groupe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42720" cy="1158240"/>
                          <a:chOff x="-28603" y="239265"/>
                          <a:chExt cx="6499545" cy="5672650"/>
                        </a:xfrm>
                      </wpg:grpSpPr>
                      <wps:wsp>
                        <wps:cNvPr id="32" name="Connecteur droit 32"/>
                        <wps:cNvCnPr/>
                        <wps:spPr>
                          <a:xfrm>
                            <a:off x="1026068" y="4139999"/>
                            <a:ext cx="692872" cy="10330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Ellipse 33"/>
                        <wps:cNvSpPr/>
                        <wps:spPr>
                          <a:xfrm>
                            <a:off x="-28603" y="5631465"/>
                            <a:ext cx="287775" cy="280450"/>
                          </a:xfrm>
                          <a:prstGeom prst="ellipse">
                            <a:avLst/>
                          </a:prstGeom>
                          <a:solidFill>
                            <a:srgbClr val="12459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Connecteur droit 35"/>
                        <wps:cNvCnPr/>
                        <wps:spPr>
                          <a:xfrm flipH="1">
                            <a:off x="2113821" y="4135869"/>
                            <a:ext cx="1502589" cy="10371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36"/>
                        <wps:cNvCnPr/>
                        <wps:spPr>
                          <a:xfrm flipH="1">
                            <a:off x="135313" y="4227102"/>
                            <a:ext cx="510631" cy="14052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 flipH="1">
                            <a:off x="954428" y="1907485"/>
                            <a:ext cx="1217275" cy="16817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599413" y="2333607"/>
                            <a:ext cx="169343" cy="11851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 flipH="1">
                            <a:off x="2268120" y="2857173"/>
                            <a:ext cx="1492178" cy="924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3282067" y="920565"/>
                            <a:ext cx="478231" cy="15399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lipse 41"/>
                        <wps:cNvSpPr/>
                        <wps:spPr>
                          <a:xfrm>
                            <a:off x="1637158" y="5090920"/>
                            <a:ext cx="558445" cy="560900"/>
                          </a:xfrm>
                          <a:prstGeom prst="ellipse">
                            <a:avLst/>
                          </a:prstGeom>
                          <a:solidFill>
                            <a:srgbClr val="30A651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Ellipse 42"/>
                        <wps:cNvSpPr/>
                        <wps:spPr>
                          <a:xfrm>
                            <a:off x="2027816" y="3742462"/>
                            <a:ext cx="287775" cy="280450"/>
                          </a:xfrm>
                          <a:prstGeom prst="ellipse">
                            <a:avLst/>
                          </a:prstGeom>
                          <a:solidFill>
                            <a:srgbClr val="A59E89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Ellipse 43"/>
                        <wps:cNvSpPr/>
                        <wps:spPr>
                          <a:xfrm>
                            <a:off x="404862" y="3518793"/>
                            <a:ext cx="727788" cy="727788"/>
                          </a:xfrm>
                          <a:prstGeom prst="ellipse">
                            <a:avLst/>
                          </a:prstGeom>
                          <a:solidFill>
                            <a:srgbClr val="7E150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Ellipse 44"/>
                        <wps:cNvSpPr/>
                        <wps:spPr>
                          <a:xfrm>
                            <a:off x="2027816" y="1244965"/>
                            <a:ext cx="727788" cy="727788"/>
                          </a:xfrm>
                          <a:prstGeom prst="ellipse">
                            <a:avLst/>
                          </a:prstGeom>
                          <a:solidFill>
                            <a:srgbClr val="12459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Connecteur droit 45"/>
                        <wps:cNvCnPr/>
                        <wps:spPr>
                          <a:xfrm flipV="1">
                            <a:off x="3862041" y="3521859"/>
                            <a:ext cx="2046213" cy="51485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4236961" y="2688340"/>
                            <a:ext cx="1735515" cy="638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Ellipse 47"/>
                        <wps:cNvSpPr/>
                        <wps:spPr>
                          <a:xfrm>
                            <a:off x="3678516" y="2378415"/>
                            <a:ext cx="558445" cy="560900"/>
                          </a:xfrm>
                          <a:prstGeom prst="ellipse">
                            <a:avLst/>
                          </a:prstGeom>
                          <a:solidFill>
                            <a:srgbClr val="30A651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Connecteur droit 48"/>
                        <wps:cNvCnPr/>
                        <wps:spPr>
                          <a:xfrm flipH="1">
                            <a:off x="4399470" y="3589267"/>
                            <a:ext cx="1685841" cy="20597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 flipH="1">
                            <a:off x="719231" y="683045"/>
                            <a:ext cx="413420" cy="9603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Ellipse 50"/>
                        <wps:cNvSpPr/>
                        <wps:spPr>
                          <a:xfrm>
                            <a:off x="911703" y="239265"/>
                            <a:ext cx="558445" cy="560900"/>
                          </a:xfrm>
                          <a:prstGeom prst="ellipse">
                            <a:avLst/>
                          </a:prstGeom>
                          <a:solidFill>
                            <a:srgbClr val="A59E89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Ellipse 54"/>
                        <wps:cNvSpPr/>
                        <wps:spPr>
                          <a:xfrm>
                            <a:off x="235519" y="1605819"/>
                            <a:ext cx="727788" cy="727788"/>
                          </a:xfrm>
                          <a:prstGeom prst="ellipse">
                            <a:avLst/>
                          </a:prstGeom>
                          <a:solidFill>
                            <a:srgbClr val="30A651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Ellipse 55"/>
                        <wps:cNvSpPr/>
                        <wps:spPr>
                          <a:xfrm>
                            <a:off x="3098150" y="640115"/>
                            <a:ext cx="287775" cy="280450"/>
                          </a:xfrm>
                          <a:prstGeom prst="ellipse">
                            <a:avLst/>
                          </a:prstGeom>
                          <a:solidFill>
                            <a:srgbClr val="12459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Ellipse 60"/>
                        <wps:cNvSpPr/>
                        <wps:spPr>
                          <a:xfrm>
                            <a:off x="4195593" y="5605138"/>
                            <a:ext cx="287775" cy="280450"/>
                          </a:xfrm>
                          <a:prstGeom prst="ellipse">
                            <a:avLst/>
                          </a:prstGeom>
                          <a:solidFill>
                            <a:srgbClr val="7E150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Ellipse 62"/>
                        <wps:cNvSpPr/>
                        <wps:spPr>
                          <a:xfrm>
                            <a:off x="5743154" y="3081861"/>
                            <a:ext cx="727788" cy="727788"/>
                          </a:xfrm>
                          <a:prstGeom prst="ellipse">
                            <a:avLst/>
                          </a:prstGeom>
                          <a:solidFill>
                            <a:srgbClr val="7E1504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0" name="Ellipse 480"/>
                        <wps:cNvSpPr/>
                        <wps:spPr>
                          <a:xfrm>
                            <a:off x="3607339" y="3923072"/>
                            <a:ext cx="287775" cy="280450"/>
                          </a:xfrm>
                          <a:prstGeom prst="ellipse">
                            <a:avLst/>
                          </a:prstGeom>
                          <a:solidFill>
                            <a:srgbClr val="A59E89"/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286D6" id="Grouper 6" o:spid="_x0000_s1026" style="position:absolute;margin-left:0;margin-top:11.35pt;width:113.6pt;height:91.2pt;rotation:90;z-index:251682816;mso-width-relative:margin;mso-height-relative:margin" coordorigin="-286,2392" coordsize="64995,5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">
                <v:line id="Connecteur droit 32" o:spid="_x0000_s1027" style="position:absolute;visibility:visible;mso-wrap-style:square" from="10260,41399" to="17189,5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oval id="Ellipse 33" o:spid="_x0000_s1028" style="position:absolute;left:-286;top:56314;width:2877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" fillcolor="#124594" stroked="f" strokeweight="1pt">
                  <v:stroke joinstyle="miter"/>
                </v:oval>
                <v:line id="Connecteur droit 35" o:spid="_x0000_s1029" style="position:absolute;flip:x;visibility:visible;mso-wrap-style:square" from="21138,41358" to="36164,5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oo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LhjmijEAAAA2wAAAA8A&#10;AAAAAAAAAAAAAAAABwIAAGRycy9kb3ducmV2LnhtbFBLBQYAAAAAAwADALcAAAD4AgAAAAA=&#10;" strokecolor="black [3213]" strokeweight=".5pt">
                  <v:stroke joinstyle="miter"/>
                </v:line>
                <v:line id="Connecteur droit 36" o:spid="_x0000_s1030" style="position:absolute;flip:x;visibility:visible;mso-wrap-style:square" from="1353,42271" to="6459,5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 strokecolor="black [3213]" strokeweight=".5pt">
                  <v:stroke joinstyle="miter"/>
                </v:line>
                <v:line id="Connecteur droit 37" o:spid="_x0000_s1031" style="position:absolute;flip:x;visibility:visible;mso-wrap-style:square" from="9544,19074" to="21717,3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v:line id="Connecteur droit 38" o:spid="_x0000_s1032" style="position:absolute;visibility:visible;mso-wrap-style:square" from="5994,23336" to="7687,3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<v:stroke joinstyle="miter"/>
                </v:line>
                <v:line id="Connecteur droit 39" o:spid="_x0000_s1033" style="position:absolute;flip:x;visibility:visible;mso-wrap-style:square" from="22681,28571" to="37602,3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AtxAAAANs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DkukC3EAAAA2wAAAA8A&#10;AAAAAAAAAAAAAAAABwIAAGRycy9kb3ducmV2LnhtbFBLBQYAAAAAAwADALcAAAD4AgAAAAA=&#10;" strokecolor="black [3213]" strokeweight=".5pt">
                  <v:stroke joinstyle="miter"/>
                </v:line>
                <v:line id="Connecteur droit 40" o:spid="_x0000_s1034" style="position:absolute;visibility:visible;mso-wrap-style:square" from="32820,9205" to="37602,2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  <v:oval id="Ellipse 41" o:spid="_x0000_s1035" style="position:absolute;left:16371;top:50909;width:5585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" fillcolor="#30a651" stroked="f" strokeweight="1pt">
                  <v:stroke joinstyle="miter"/>
                </v:oval>
                <v:oval id="Ellipse 42" o:spid="_x0000_s1036" style="position:absolute;left:20278;top:37424;width:2877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" fillcolor="#a59e89" stroked="f" strokeweight="1pt">
                  <v:stroke joinstyle="miter"/>
                </v:oval>
                <v:oval id="Ellipse 43" o:spid="_x0000_s1037" style="position:absolute;left:4048;top:35187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" fillcolor="#7e1504" stroked="f" strokeweight="1pt">
                  <v:stroke joinstyle="miter"/>
                </v:oval>
                <v:oval id="Ellipse 44" o:spid="_x0000_s1038" style="position:absolute;left:20278;top:12449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" fillcolor="#124594" stroked="f" strokeweight="1pt">
                  <v:stroke joinstyle="miter"/>
                </v:oval>
                <v:line id="Connecteur droit 45" o:spid="_x0000_s1039" style="position:absolute;flip:y;visibility:visible;mso-wrap-style:square" from="38620,35218" to="59082,40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lV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OBl6VXEAAAA2wAAAA8A&#10;AAAAAAAAAAAAAAAABwIAAGRycy9kb3ducmV2LnhtbFBLBQYAAAAAAwADALcAAAD4AgAAAAA=&#10;" strokecolor="black [3213]" strokeweight=".5pt">
                  <v:stroke joinstyle="miter"/>
                </v:line>
                <v:line id="Connecteur droit 46" o:spid="_x0000_s1040" style="position:absolute;visibility:visible;mso-wrap-style:square" from="42369,26883" to="59724,3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<v:stroke joinstyle="miter"/>
                </v:line>
                <v:oval id="Ellipse 47" o:spid="_x0000_s1041" style="position:absolute;left:36785;top:23784;width:5584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" fillcolor="#30a651" stroked="f" strokeweight="1pt">
                  <v:stroke joinstyle="miter"/>
                </v:oval>
                <v:line id="Connecteur droit 48" o:spid="_x0000_s1042" style="position:absolute;flip:x;visibility:visible;mso-wrap-style:square" from="43994,35892" to="60853,5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bL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A5kRsvBAAAA2wAAAA8AAAAA&#10;AAAAAAAAAAAABwIAAGRycy9kb3ducmV2LnhtbFBLBQYAAAAAAwADALcAAAD1AgAAAAA=&#10;" strokecolor="black [3213]" strokeweight=".5pt">
                  <v:stroke joinstyle="miter"/>
                </v:line>
                <v:line id="Connecteur droit 49" o:spid="_x0000_s1043" style="position:absolute;flip:x;visibility:visible;mso-wrap-style:square" from="7192,6830" to="11326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NQ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GEo41DEAAAA2wAAAA8A&#10;AAAAAAAAAAAAAAAABwIAAGRycy9kb3ducmV2LnhtbFBLBQYAAAAAAwADALcAAAD4AgAAAAA=&#10;" strokecolor="black [3213]" strokeweight=".5pt">
                  <v:stroke joinstyle="miter"/>
                </v:line>
                <v:oval id="Ellipse 50" o:spid="_x0000_s1044" style="position:absolute;left:9117;top:2392;width:5584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" fillcolor="#a59e89" stroked="f" strokeweight="1pt">
                  <v:stroke joinstyle="miter"/>
                </v:oval>
                <v:oval id="Ellipse 54" o:spid="_x0000_s1045" style="position:absolute;left:2355;top:16058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" fillcolor="#30a651" stroked="f" strokeweight="1pt">
                  <v:stroke joinstyle="miter"/>
                </v:oval>
                <v:oval id="Ellipse 55" o:spid="_x0000_s1046" style="position:absolute;left:30981;top:6401;width:2878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" fillcolor="#124594" stroked="f" strokeweight="1pt">
                  <v:stroke joinstyle="miter"/>
                </v:oval>
                <v:oval id="Ellipse 60" o:spid="_x0000_s1047" style="position:absolute;left:41955;top:56051;width:2878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" fillcolor="#7e1504" stroked="f" strokeweight="1pt">
                  <v:stroke joinstyle="miter"/>
                </v:oval>
                <v:oval id="Ellipse 62" o:spid="_x0000_s1048" style="position:absolute;left:57431;top:30818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" fillcolor="#7e1504" stroked="f" strokeweight="1pt">
                  <v:stroke joinstyle="miter"/>
                </v:oval>
                <v:oval id="Ellipse 480" o:spid="_x0000_s1049" style="position:absolute;left:36073;top:39230;width:2878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" fillcolor="#a59e89" stroked="f" strokeweight="1pt">
                  <v:stroke joinstyle="miter"/>
                </v:oval>
              </v:group>
            </w:pict>
          </mc:Fallback>
        </mc:AlternateContent>
      </w:r>
    </w:p>
    <w:p w14:paraId="5C899592" w14:textId="2054F933" w:rsidR="002604A7" w:rsidRDefault="002604A7"/>
    <w:p w14:paraId="76E8E161" w14:textId="70A681E2" w:rsidR="002604A7" w:rsidRDefault="002604A7"/>
    <w:p w14:paraId="3ED1B71C" w14:textId="669FC7BA" w:rsidR="002604A7" w:rsidRDefault="002604A7"/>
    <w:p w14:paraId="1ABE0FBA" w14:textId="3EA31E31" w:rsidR="002604A7" w:rsidRDefault="002604A7"/>
    <w:p w14:paraId="01303E3F" w14:textId="66C2603E" w:rsidR="002604A7" w:rsidRDefault="002604A7"/>
    <w:p w14:paraId="4B04F796" w14:textId="77777777" w:rsidR="002604A7" w:rsidRDefault="002604A7"/>
    <w:tbl>
      <w:tblPr>
        <w:tblStyle w:val="TableauGrille4-Accentuation11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93D07" w14:paraId="25D12601" w14:textId="77777777" w:rsidTr="0026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1481AB" w:themeFill="accent1" w:themeFillShade="BF"/>
          </w:tcPr>
          <w:p w14:paraId="79D3850E" w14:textId="45177E0B" w:rsidR="00D93D07" w:rsidRPr="003B0054" w:rsidRDefault="00D93D07" w:rsidP="003B0054">
            <w:pPr>
              <w:jc w:val="center"/>
              <w:rPr>
                <w:rFonts w:asciiTheme="majorHAnsi" w:hAnsiTheme="majorHAnsi" w:cstheme="majorHAnsi"/>
                <w:sz w:val="96"/>
                <w:szCs w:val="96"/>
              </w:rPr>
            </w:pPr>
            <w:r w:rsidRPr="003B0054">
              <w:rPr>
                <w:rFonts w:asciiTheme="majorHAnsi" w:hAnsiTheme="majorHAnsi" w:cstheme="majorHAnsi"/>
                <w:sz w:val="96"/>
                <w:szCs w:val="96"/>
              </w:rPr>
              <w:t>Projet Qualité Gestion Des Risques</w:t>
            </w:r>
          </w:p>
          <w:p w14:paraId="42A47321" w14:textId="314B3BCC" w:rsidR="00D93D07" w:rsidRPr="003B0054" w:rsidRDefault="00D93D07" w:rsidP="003B0054">
            <w:pPr>
              <w:jc w:val="center"/>
              <w:rPr>
                <w:rFonts w:asciiTheme="majorHAnsi" w:hAnsiTheme="majorHAnsi" w:cstheme="majorHAnsi"/>
                <w:sz w:val="260"/>
                <w:szCs w:val="270"/>
              </w:rPr>
            </w:pPr>
            <w:r w:rsidRPr="003B0054">
              <w:rPr>
                <w:rFonts w:asciiTheme="majorHAnsi" w:hAnsiTheme="majorHAnsi" w:cstheme="majorHAnsi"/>
                <w:sz w:val="40"/>
              </w:rPr>
              <w:t>Construisons ensemble les repères pour sécuriser les organisations</w:t>
            </w:r>
          </w:p>
          <w:p w14:paraId="139DBFBB" w14:textId="77777777" w:rsidR="00D93D07" w:rsidRDefault="00D93D07"/>
        </w:tc>
      </w:tr>
      <w:tr w:rsidR="00D93D07" w14:paraId="4B895252" w14:textId="77777777" w:rsidTr="0026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1819ADA2" w14:textId="77777777" w:rsidR="00D93D07" w:rsidRDefault="00D93D07"/>
          <w:p w14:paraId="10A1373D" w14:textId="77777777" w:rsidR="00D93D07" w:rsidRDefault="00D93D07" w:rsidP="002604A7">
            <w:pPr>
              <w:jc w:val="center"/>
              <w:rPr>
                <w:sz w:val="48"/>
                <w:szCs w:val="48"/>
              </w:rPr>
            </w:pPr>
          </w:p>
          <w:p w14:paraId="3585C867" w14:textId="77777777" w:rsidR="00D93D07" w:rsidRDefault="00D93D07" w:rsidP="002604A7">
            <w:pPr>
              <w:jc w:val="center"/>
              <w:rPr>
                <w:sz w:val="48"/>
                <w:szCs w:val="48"/>
              </w:rPr>
            </w:pPr>
          </w:p>
          <w:p w14:paraId="45E4A0AF" w14:textId="41F3AEB2" w:rsidR="00D93D07" w:rsidRDefault="00C03CC4" w:rsidP="002604A7">
            <w:pPr>
              <w:jc w:val="center"/>
              <w:rPr>
                <w:color w:val="0D5672" w:themeColor="accent1" w:themeShade="80"/>
                <w:sz w:val="72"/>
                <w:szCs w:val="72"/>
              </w:rPr>
            </w:pPr>
            <w:r>
              <w:rPr>
                <w:color w:val="0D5672" w:themeColor="accent1" w:themeShade="80"/>
                <w:sz w:val="72"/>
                <w:szCs w:val="72"/>
              </w:rPr>
              <w:t>PROC</w:t>
            </w:r>
            <w:r w:rsidR="00CD52BC">
              <w:rPr>
                <w:color w:val="0D5672" w:themeColor="accent1" w:themeShade="80"/>
                <w:sz w:val="72"/>
                <w:szCs w:val="72"/>
              </w:rPr>
              <w:t>É</w:t>
            </w:r>
            <w:r>
              <w:rPr>
                <w:color w:val="0D5672" w:themeColor="accent1" w:themeShade="80"/>
                <w:sz w:val="72"/>
                <w:szCs w:val="72"/>
              </w:rPr>
              <w:t>DURES</w:t>
            </w:r>
          </w:p>
          <w:p w14:paraId="46DEAFB7" w14:textId="6B136A73" w:rsidR="00C03CC4" w:rsidRPr="002604A7" w:rsidRDefault="00C03CC4" w:rsidP="002604A7">
            <w:pPr>
              <w:jc w:val="center"/>
              <w:rPr>
                <w:color w:val="0D5672" w:themeColor="accent1" w:themeShade="80"/>
                <w:sz w:val="72"/>
                <w:szCs w:val="72"/>
              </w:rPr>
            </w:pPr>
            <w:r>
              <w:rPr>
                <w:color w:val="0D5672" w:themeColor="accent1" w:themeShade="80"/>
                <w:sz w:val="72"/>
                <w:szCs w:val="72"/>
              </w:rPr>
              <w:t>INCONTOURNABLES</w:t>
            </w:r>
          </w:p>
          <w:p w14:paraId="363C83C3" w14:textId="1820F9A8" w:rsidR="00D93D07" w:rsidRDefault="00D93D07" w:rsidP="002604A7">
            <w:pPr>
              <w:jc w:val="center"/>
              <w:rPr>
                <w:sz w:val="48"/>
                <w:szCs w:val="48"/>
              </w:rPr>
            </w:pPr>
          </w:p>
          <w:p w14:paraId="44166AB6" w14:textId="77777777" w:rsidR="00D93D07" w:rsidRPr="002604A7" w:rsidRDefault="00D93D07" w:rsidP="002604A7">
            <w:pPr>
              <w:jc w:val="center"/>
              <w:rPr>
                <w:sz w:val="48"/>
                <w:szCs w:val="48"/>
              </w:rPr>
            </w:pPr>
          </w:p>
          <w:p w14:paraId="63ABA943" w14:textId="6062B5C8" w:rsidR="00D93D07" w:rsidRDefault="00D93D07"/>
        </w:tc>
      </w:tr>
    </w:tbl>
    <w:p w14:paraId="540A83E8" w14:textId="0C14C65B" w:rsidR="00031F44" w:rsidRPr="00585EBC" w:rsidRDefault="002604A7">
      <w:r w:rsidRPr="00455EF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DF908F" wp14:editId="3E581D06">
                <wp:simplePos x="0" y="0"/>
                <wp:positionH relativeFrom="column">
                  <wp:posOffset>3909695</wp:posOffset>
                </wp:positionH>
                <wp:positionV relativeFrom="paragraph">
                  <wp:posOffset>586740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E734" w14:textId="20F44EC0" w:rsidR="00402057" w:rsidRDefault="00D93D07" w:rsidP="007115CE">
                            <w:pPr>
                              <w:jc w:val="right"/>
                            </w:pPr>
                            <w:r>
                              <w:rPr>
                                <w:rFonts w:ascii="Gill Sans MT Condensed" w:hAnsi="Gill Sans MT Condensed"/>
                                <w:sz w:val="40"/>
                                <w:szCs w:val="40"/>
                              </w:rPr>
                              <w:t xml:space="preserve">JUIN </w:t>
                            </w:r>
                            <w:r w:rsidR="00402057">
                              <w:rPr>
                                <w:rFonts w:ascii="Gill Sans MT Condensed" w:hAnsi="Gill Sans MT Condensed"/>
                                <w:sz w:val="40"/>
                                <w:szCs w:val="4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F90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7.85pt;margin-top:46.2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KikU0XiAAAACgEAAA8AAAAAAAAAAAAAAAAAaAQAAGRycy9kb3ducmV2LnhtbFBLBQYAAAAABAAE&#10;APMAAAB3BQAAAAA=&#10;" stroked="f">
                <v:textbox style="mso-fit-shape-to-text:t">
                  <w:txbxContent>
                    <w:p w14:paraId="418BE734" w14:textId="20F44EC0" w:rsidR="00402057" w:rsidRDefault="00D93D07" w:rsidP="007115CE">
                      <w:pPr>
                        <w:jc w:val="right"/>
                      </w:pPr>
                      <w:r>
                        <w:rPr>
                          <w:rFonts w:ascii="Gill Sans MT Condensed" w:hAnsi="Gill Sans MT Condensed"/>
                          <w:sz w:val="40"/>
                          <w:szCs w:val="40"/>
                        </w:rPr>
                        <w:t xml:space="preserve">JUIN </w:t>
                      </w:r>
                      <w:r w:rsidR="00402057">
                        <w:rPr>
                          <w:rFonts w:ascii="Gill Sans MT Condensed" w:hAnsi="Gill Sans MT Condensed"/>
                          <w:sz w:val="40"/>
                          <w:szCs w:val="40"/>
                        </w:rP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5EBC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 wp14:anchorId="4F969771" wp14:editId="6116DFAF">
            <wp:simplePos x="0" y="0"/>
            <wp:positionH relativeFrom="page">
              <wp:posOffset>518160</wp:posOffset>
            </wp:positionH>
            <wp:positionV relativeFrom="paragraph">
              <wp:posOffset>350520</wp:posOffset>
            </wp:positionV>
            <wp:extent cx="3909060" cy="867410"/>
            <wp:effectExtent l="0" t="0" r="15240" b="8890"/>
            <wp:wrapTight wrapText="bothSides">
              <wp:wrapPolygon edited="0">
                <wp:start x="1684" y="0"/>
                <wp:lineTo x="1053" y="1423"/>
                <wp:lineTo x="0" y="6167"/>
                <wp:lineTo x="0" y="11385"/>
                <wp:lineTo x="105" y="16603"/>
                <wp:lineTo x="1368" y="21347"/>
                <wp:lineTo x="1684" y="21347"/>
                <wp:lineTo x="21579" y="21347"/>
                <wp:lineTo x="21579" y="0"/>
                <wp:lineTo x="1684" y="0"/>
              </wp:wrapPolygon>
            </wp:wrapTight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eastAsiaTheme="minorEastAsia" w:cstheme="minorBidi"/>
          <w:b w:val="0"/>
          <w:color w:val="auto"/>
          <w:sz w:val="21"/>
          <w:szCs w:val="21"/>
          <w:lang w:eastAsia="en-US"/>
        </w:rPr>
        <w:id w:val="451982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9A2638" w14:textId="77777777" w:rsidR="00BB57D9" w:rsidRDefault="00BB57D9" w:rsidP="00C74316">
          <w:pPr>
            <w:pStyle w:val="En-ttedetabledesmatires"/>
          </w:pPr>
        </w:p>
        <w:p w14:paraId="6D77404B" w14:textId="6396BA05" w:rsidR="00BB57D9" w:rsidRDefault="00BB57D9" w:rsidP="00C74316">
          <w:pPr>
            <w:pStyle w:val="En-ttedetabledesmatires"/>
          </w:pPr>
        </w:p>
        <w:p w14:paraId="58A8D81C" w14:textId="6FC82D1A" w:rsidR="00BB57D9" w:rsidRDefault="00BB57D9" w:rsidP="00C74316">
          <w:pPr>
            <w:pStyle w:val="En-ttedetabledesmatires"/>
          </w:pPr>
          <w:r>
            <w:t>Table des matières</w:t>
          </w:r>
        </w:p>
        <w:p w14:paraId="31A81C8F" w14:textId="6C400B2D" w:rsidR="00BB57D9" w:rsidRDefault="00BB57D9">
          <w:pPr>
            <w:pStyle w:val="TM1"/>
          </w:pPr>
        </w:p>
        <w:p w14:paraId="6FF9B501" w14:textId="6DFEE11E" w:rsidR="00BB57D9" w:rsidRDefault="00BB57D9" w:rsidP="002604A7"/>
        <w:p w14:paraId="660F2CE3" w14:textId="77777777" w:rsidR="00BB57D9" w:rsidRPr="00BB57D9" w:rsidRDefault="00BB57D9" w:rsidP="002604A7"/>
        <w:p w14:paraId="0AD6E183" w14:textId="5F28E49D" w:rsidR="00C74316" w:rsidRDefault="00BB57D9" w:rsidP="00FC34D1">
          <w:pPr>
            <w:pStyle w:val="TM2"/>
            <w:rPr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06196091" w:history="1">
            <w:r w:rsidR="00C74316" w:rsidRPr="00DD7984">
              <w:rPr>
                <w:rStyle w:val="Lienhypertexte"/>
                <w:rFonts w:eastAsia="Times New Roman"/>
                <w:noProof/>
                <w:lang w:eastAsia="fr-FR"/>
              </w:rPr>
              <w:t>Procédure d’évacuation</w:t>
            </w:r>
            <w:r w:rsidR="00C74316">
              <w:rPr>
                <w:noProof/>
                <w:webHidden/>
              </w:rPr>
              <w:tab/>
            </w:r>
            <w:r w:rsidR="00C74316">
              <w:rPr>
                <w:noProof/>
                <w:webHidden/>
              </w:rPr>
              <w:fldChar w:fldCharType="begin"/>
            </w:r>
            <w:r w:rsidR="00C74316">
              <w:rPr>
                <w:noProof/>
                <w:webHidden/>
              </w:rPr>
              <w:instrText xml:space="preserve"> PAGEREF _Toc106196091 \h </w:instrText>
            </w:r>
            <w:r w:rsidR="00C74316">
              <w:rPr>
                <w:noProof/>
                <w:webHidden/>
              </w:rPr>
            </w:r>
            <w:r w:rsidR="00C74316">
              <w:rPr>
                <w:noProof/>
                <w:webHidden/>
              </w:rPr>
              <w:fldChar w:fldCharType="separate"/>
            </w:r>
            <w:r w:rsidR="00C74316">
              <w:rPr>
                <w:noProof/>
                <w:webHidden/>
              </w:rPr>
              <w:t>2</w:t>
            </w:r>
            <w:r w:rsidR="00C74316">
              <w:rPr>
                <w:noProof/>
                <w:webHidden/>
              </w:rPr>
              <w:fldChar w:fldCharType="end"/>
            </w:r>
          </w:hyperlink>
        </w:p>
        <w:p w14:paraId="671172FE" w14:textId="77777777" w:rsidR="00C74316" w:rsidRDefault="00C74316" w:rsidP="00FC34D1">
          <w:pPr>
            <w:pStyle w:val="TM2"/>
            <w:rPr>
              <w:rStyle w:val="Lienhypertexte"/>
              <w:noProof/>
            </w:rPr>
          </w:pPr>
        </w:p>
        <w:p w14:paraId="70961908" w14:textId="41795728" w:rsidR="00C74316" w:rsidRDefault="00D74434" w:rsidP="00FC34D1">
          <w:pPr>
            <w:pStyle w:val="TM2"/>
            <w:rPr>
              <w:noProof/>
              <w:sz w:val="22"/>
              <w:szCs w:val="22"/>
              <w:lang w:eastAsia="fr-FR"/>
            </w:rPr>
          </w:pPr>
          <w:hyperlink w:anchor="_Toc106196092" w:history="1">
            <w:r w:rsidR="00C74316" w:rsidRPr="00DD7984">
              <w:rPr>
                <w:rStyle w:val="Lienhypertexte"/>
                <w:noProof/>
              </w:rPr>
              <w:t>Procédure de confinement</w:t>
            </w:r>
            <w:r w:rsidR="00C74316">
              <w:rPr>
                <w:noProof/>
                <w:webHidden/>
              </w:rPr>
              <w:tab/>
            </w:r>
            <w:r w:rsidR="00C74316">
              <w:rPr>
                <w:noProof/>
                <w:webHidden/>
              </w:rPr>
              <w:fldChar w:fldCharType="begin"/>
            </w:r>
            <w:r w:rsidR="00C74316">
              <w:rPr>
                <w:noProof/>
                <w:webHidden/>
              </w:rPr>
              <w:instrText xml:space="preserve"> PAGEREF _Toc106196092 \h </w:instrText>
            </w:r>
            <w:r w:rsidR="00C74316">
              <w:rPr>
                <w:noProof/>
                <w:webHidden/>
              </w:rPr>
            </w:r>
            <w:r w:rsidR="00C74316">
              <w:rPr>
                <w:noProof/>
                <w:webHidden/>
              </w:rPr>
              <w:fldChar w:fldCharType="separate"/>
            </w:r>
            <w:r w:rsidR="00C74316">
              <w:rPr>
                <w:noProof/>
                <w:webHidden/>
              </w:rPr>
              <w:t>3</w:t>
            </w:r>
            <w:r w:rsidR="00C74316">
              <w:rPr>
                <w:noProof/>
                <w:webHidden/>
              </w:rPr>
              <w:fldChar w:fldCharType="end"/>
            </w:r>
          </w:hyperlink>
        </w:p>
        <w:p w14:paraId="3AADB9FF" w14:textId="77777777" w:rsidR="00C74316" w:rsidRDefault="00C74316" w:rsidP="00FC34D1">
          <w:pPr>
            <w:pStyle w:val="TM2"/>
            <w:rPr>
              <w:rStyle w:val="Lienhypertexte"/>
              <w:noProof/>
            </w:rPr>
          </w:pPr>
        </w:p>
        <w:p w14:paraId="494B3BD2" w14:textId="1FFFFD86" w:rsidR="00C74316" w:rsidRDefault="00D74434" w:rsidP="00FC34D1">
          <w:pPr>
            <w:pStyle w:val="TM2"/>
            <w:rPr>
              <w:noProof/>
              <w:sz w:val="22"/>
              <w:szCs w:val="22"/>
              <w:lang w:eastAsia="fr-FR"/>
            </w:rPr>
          </w:pPr>
          <w:hyperlink w:anchor="_Toc106196093" w:history="1">
            <w:r w:rsidR="00C74316" w:rsidRPr="00DD7984">
              <w:rPr>
                <w:rStyle w:val="Lienhypertexte"/>
                <w:noProof/>
              </w:rPr>
              <w:t>Procédure de structuration de la communication en cas de crise</w:t>
            </w:r>
            <w:r w:rsidR="00C74316">
              <w:rPr>
                <w:noProof/>
                <w:webHidden/>
              </w:rPr>
              <w:tab/>
            </w:r>
            <w:r w:rsidR="00C74316">
              <w:rPr>
                <w:noProof/>
                <w:webHidden/>
              </w:rPr>
              <w:fldChar w:fldCharType="begin"/>
            </w:r>
            <w:r w:rsidR="00C74316">
              <w:rPr>
                <w:noProof/>
                <w:webHidden/>
              </w:rPr>
              <w:instrText xml:space="preserve"> PAGEREF _Toc106196093 \h </w:instrText>
            </w:r>
            <w:r w:rsidR="00C74316">
              <w:rPr>
                <w:noProof/>
                <w:webHidden/>
              </w:rPr>
            </w:r>
            <w:r w:rsidR="00C74316">
              <w:rPr>
                <w:noProof/>
                <w:webHidden/>
              </w:rPr>
              <w:fldChar w:fldCharType="separate"/>
            </w:r>
            <w:r w:rsidR="00C74316">
              <w:rPr>
                <w:noProof/>
                <w:webHidden/>
              </w:rPr>
              <w:t>5</w:t>
            </w:r>
            <w:r w:rsidR="00C74316">
              <w:rPr>
                <w:noProof/>
                <w:webHidden/>
              </w:rPr>
              <w:fldChar w:fldCharType="end"/>
            </w:r>
          </w:hyperlink>
        </w:p>
        <w:p w14:paraId="5C89747E" w14:textId="525B1238" w:rsidR="00BB57D9" w:rsidRDefault="00BB57D9">
          <w:r>
            <w:fldChar w:fldCharType="end"/>
          </w:r>
        </w:p>
        <w:p w14:paraId="3B565F47" w14:textId="77777777" w:rsidR="00BB57D9" w:rsidRDefault="00BB57D9"/>
        <w:p w14:paraId="6077A2A8" w14:textId="0380134D" w:rsidR="00BB57D9" w:rsidRDefault="00D74434"/>
      </w:sdtContent>
    </w:sdt>
    <w:p w14:paraId="6489B0EB" w14:textId="77777777" w:rsidR="00DD143B" w:rsidRDefault="00DD143B"/>
    <w:p w14:paraId="09FEAE09" w14:textId="77777777" w:rsidR="00DD143B" w:rsidRDefault="00DD143B"/>
    <w:p w14:paraId="37F6B9DC" w14:textId="77777777" w:rsidR="00DD143B" w:rsidRDefault="00DD143B"/>
    <w:p w14:paraId="64696C4C" w14:textId="77777777" w:rsidR="00DD143B" w:rsidRDefault="00DD143B"/>
    <w:p w14:paraId="439F4FC8" w14:textId="3DA35BA7" w:rsidR="000A64D8" w:rsidRDefault="000A64D8"/>
    <w:p w14:paraId="0C9B5616" w14:textId="77777777" w:rsidR="00C74316" w:rsidRPr="009872A7" w:rsidRDefault="00DD143B" w:rsidP="00C74316">
      <w:pPr>
        <w:autoSpaceDE w:val="0"/>
        <w:autoSpaceDN w:val="0"/>
        <w:adjustRightInd w:val="0"/>
        <w:spacing w:before="120"/>
        <w:rPr>
          <w:rFonts w:eastAsia="Times New Roman" w:cs="Arial"/>
          <w:color w:val="000000"/>
          <w:sz w:val="24"/>
          <w:szCs w:val="24"/>
          <w:lang w:eastAsia="fr-FR"/>
        </w:rPr>
      </w:pPr>
      <w:r>
        <w:br w:type="page"/>
      </w:r>
      <w:r w:rsidR="00C74316" w:rsidRPr="009872A7">
        <w:rPr>
          <w:rFonts w:eastAsia="Times New Roman" w:cs="Arial"/>
          <w:b/>
          <w:bCs/>
          <w:color w:val="FF0000"/>
          <w:sz w:val="24"/>
          <w:szCs w:val="24"/>
          <w:lang w:eastAsia="fr-FR"/>
        </w:rPr>
        <w:lastRenderedPageBreak/>
        <w:t>REMARQUE</w:t>
      </w:r>
      <w:r w:rsidR="00C74316" w:rsidRPr="009872A7">
        <w:rPr>
          <w:rFonts w:eastAsia="Times New Roman" w:cs="Arial"/>
          <w:color w:val="000000"/>
          <w:sz w:val="24"/>
          <w:szCs w:val="24"/>
          <w:lang w:eastAsia="fr-FR"/>
        </w:rPr>
        <w:t xml:space="preserve"> : Les trois procédures ci-dessous peuvent déboucher sur des fiches actions personnalisées à chaque établissement </w:t>
      </w:r>
    </w:p>
    <w:p w14:paraId="3E423E5E" w14:textId="28DF2D48" w:rsidR="00C74316" w:rsidRPr="00C74316" w:rsidRDefault="00C74316" w:rsidP="00C74316">
      <w:pPr>
        <w:pStyle w:val="Titre1"/>
      </w:pPr>
      <w:bookmarkStart w:id="0" w:name="_Toc106196091"/>
      <w:r w:rsidRPr="00C74316">
        <w:t>Procédure d’évacuation</w:t>
      </w:r>
      <w:bookmarkEnd w:id="0"/>
    </w:p>
    <w:p w14:paraId="0E5F74B8" w14:textId="77777777" w:rsidR="00C74316" w:rsidRPr="009872A7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b/>
          <w:bCs/>
          <w:color w:val="404040" w:themeColor="text1" w:themeTint="BF"/>
          <w:sz w:val="26"/>
          <w:szCs w:val="26"/>
          <w:u w:val="single"/>
        </w:rPr>
      </w:pPr>
    </w:p>
    <w:p w14:paraId="7F0D5EC7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  <w:r w:rsidRPr="009872A7">
        <w:rPr>
          <w:rFonts w:eastAsiaTheme="majorEastAsia" w:cstheme="majorBidi"/>
          <w:noProof/>
          <w:color w:val="404040" w:themeColor="text1" w:themeTint="BF"/>
          <w:sz w:val="26"/>
          <w:szCs w:val="26"/>
          <w:lang w:eastAsia="fr-FR"/>
        </w:rPr>
        <w:drawing>
          <wp:anchor distT="0" distB="0" distL="114300" distR="114300" simplePos="0" relativeHeight="251684864" behindDoc="0" locked="0" layoutInCell="1" allowOverlap="1" wp14:anchorId="1C14D550" wp14:editId="11E2EA14">
            <wp:simplePos x="0" y="0"/>
            <wp:positionH relativeFrom="margin">
              <wp:posOffset>128905</wp:posOffset>
            </wp:positionH>
            <wp:positionV relativeFrom="paragraph">
              <wp:posOffset>17145</wp:posOffset>
            </wp:positionV>
            <wp:extent cx="6000750" cy="7372350"/>
            <wp:effectExtent l="38100" t="0" r="57150" b="0"/>
            <wp:wrapNone/>
            <wp:docPr id="20" name="Diagramme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9F161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15ADDE19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4A2E1FFA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668D8AD1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5F135B53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04A37279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0D6B2DFA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63CF9521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2D98ED81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5EDC3186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4064BC58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739A4D90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019E861A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398B3F6E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2E0D2A57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4A1E2691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01BA7626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695351BD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3C73B9DF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3EAE744E" w14:textId="77777777" w:rsidR="00C74316" w:rsidRDefault="00C74316" w:rsidP="00C74316">
      <w:pPr>
        <w:autoSpaceDE w:val="0"/>
        <w:autoSpaceDN w:val="0"/>
        <w:adjustRightInd w:val="0"/>
        <w:spacing w:before="120"/>
        <w:rPr>
          <w:rFonts w:eastAsiaTheme="majorEastAsia" w:cstheme="majorBidi"/>
          <w:color w:val="404040" w:themeColor="text1" w:themeTint="BF"/>
          <w:sz w:val="26"/>
          <w:szCs w:val="26"/>
        </w:rPr>
      </w:pPr>
    </w:p>
    <w:p w14:paraId="45B0BB70" w14:textId="77777777" w:rsidR="00C74316" w:rsidRDefault="00C74316" w:rsidP="00C74316">
      <w:pPr>
        <w:rPr>
          <w:rFonts w:eastAsiaTheme="majorEastAsia" w:cstheme="majorBidi"/>
          <w:color w:val="404040" w:themeColor="text1" w:themeTint="BF"/>
          <w:sz w:val="26"/>
          <w:szCs w:val="26"/>
        </w:rPr>
      </w:pPr>
      <w:r>
        <w:rPr>
          <w:rFonts w:eastAsiaTheme="majorEastAsia" w:cstheme="majorBidi"/>
          <w:color w:val="404040" w:themeColor="text1" w:themeTint="BF"/>
          <w:sz w:val="26"/>
          <w:szCs w:val="26"/>
        </w:rPr>
        <w:br w:type="page"/>
      </w:r>
    </w:p>
    <w:p w14:paraId="28138F21" w14:textId="77777777" w:rsidR="00C74316" w:rsidRPr="009872A7" w:rsidRDefault="00C74316" w:rsidP="00C74316">
      <w:pPr>
        <w:pStyle w:val="Titre1"/>
        <w:rPr>
          <w:rFonts w:eastAsiaTheme="majorEastAsia"/>
        </w:rPr>
      </w:pPr>
      <w:bookmarkStart w:id="1" w:name="_Toc106196092"/>
      <w:r w:rsidRPr="009872A7">
        <w:rPr>
          <w:rFonts w:eastAsiaTheme="majorEastAsia"/>
        </w:rPr>
        <w:lastRenderedPageBreak/>
        <w:t>Procédure de confinement</w:t>
      </w:r>
      <w:bookmarkEnd w:id="1"/>
      <w:r w:rsidRPr="009872A7">
        <w:rPr>
          <w:rFonts w:eastAsiaTheme="majorEastAsia"/>
        </w:rPr>
        <w:t xml:space="preserve"> </w:t>
      </w:r>
    </w:p>
    <w:p w14:paraId="1166BDDB" w14:textId="77777777" w:rsidR="00C74316" w:rsidRDefault="00C74316" w:rsidP="00C74316">
      <w:pPr>
        <w:rPr>
          <w:sz w:val="20"/>
          <w:szCs w:val="20"/>
        </w:rPr>
      </w:pPr>
      <w:r w:rsidRPr="009872A7">
        <w:rPr>
          <w:rFonts w:eastAsiaTheme="majorEastAsia" w:cstheme="majorBidi"/>
          <w:noProof/>
          <w:color w:val="404040" w:themeColor="text1" w:themeTint="BF"/>
          <w:sz w:val="26"/>
          <w:szCs w:val="26"/>
          <w:lang w:eastAsia="fr-FR"/>
        </w:rPr>
        <w:drawing>
          <wp:inline distT="0" distB="0" distL="0" distR="0" wp14:anchorId="7787B946" wp14:editId="544CF0AC">
            <wp:extent cx="5760720" cy="8012297"/>
            <wp:effectExtent l="38100" t="0" r="68580" b="0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>
        <w:rPr>
          <w:sz w:val="20"/>
          <w:szCs w:val="20"/>
        </w:rPr>
        <w:br w:type="page"/>
      </w:r>
    </w:p>
    <w:p w14:paraId="557E43EE" w14:textId="77777777" w:rsidR="00196E61" w:rsidRDefault="00196E61" w:rsidP="00C74316">
      <w:pPr>
        <w:pStyle w:val="Titre2"/>
      </w:pPr>
      <w:bookmarkStart w:id="2" w:name="_Toc106196093"/>
    </w:p>
    <w:p w14:paraId="2D8E3E5F" w14:textId="4F38EA38" w:rsidR="00C74316" w:rsidRDefault="00C74316" w:rsidP="00C74316">
      <w:pPr>
        <w:pStyle w:val="Titre2"/>
      </w:pPr>
      <w:r>
        <w:t>Procédure de structuration de la communication en cas de crise</w:t>
      </w:r>
      <w:bookmarkEnd w:id="2"/>
    </w:p>
    <w:p w14:paraId="44FB84C0" w14:textId="77777777" w:rsidR="00C74316" w:rsidRPr="009872A7" w:rsidRDefault="00C74316" w:rsidP="00C74316"/>
    <w:p w14:paraId="0020831C" w14:textId="77777777" w:rsidR="00C74316" w:rsidRPr="00585EBC" w:rsidRDefault="00C74316" w:rsidP="00C74316">
      <w:pPr>
        <w:rPr>
          <w:noProof/>
        </w:rPr>
      </w:pPr>
      <w:r w:rsidRPr="00585EBC">
        <w:rPr>
          <w:noProof/>
          <w:lang w:eastAsia="fr-FR"/>
        </w:rPr>
        <w:drawing>
          <wp:inline distT="0" distB="0" distL="0" distR="0" wp14:anchorId="020AB1EB" wp14:editId="7A59AED9">
            <wp:extent cx="5867400" cy="5200650"/>
            <wp:effectExtent l="0" t="0" r="19050" b="0"/>
            <wp:docPr id="34" name="Diagramme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7A5275FA" w14:textId="77777777" w:rsidR="00C74316" w:rsidRDefault="00C74316" w:rsidP="00C74316">
      <w:pPr>
        <w:shd w:val="clear" w:color="auto" w:fill="FFFFFF" w:themeFill="background1"/>
        <w:rPr>
          <w:b/>
          <w:bCs/>
          <w:noProof/>
          <w:color w:val="00B0F0"/>
          <w:sz w:val="24"/>
          <w:szCs w:val="24"/>
        </w:rPr>
      </w:pPr>
    </w:p>
    <w:p w14:paraId="279D0E43" w14:textId="77777777" w:rsidR="00196E61" w:rsidRDefault="00196E61">
      <w:pPr>
        <w:rPr>
          <w:b/>
          <w:bCs/>
          <w:noProof/>
          <w:color w:val="00B0F0"/>
          <w:sz w:val="24"/>
          <w:szCs w:val="24"/>
        </w:rPr>
      </w:pPr>
      <w:r>
        <w:rPr>
          <w:b/>
          <w:bCs/>
          <w:noProof/>
          <w:color w:val="00B0F0"/>
          <w:sz w:val="24"/>
          <w:szCs w:val="24"/>
        </w:rPr>
        <w:br w:type="page"/>
      </w:r>
    </w:p>
    <w:p w14:paraId="4884E97D" w14:textId="3BFC1429" w:rsidR="00C74316" w:rsidRPr="00F02348" w:rsidRDefault="00C74316" w:rsidP="008468C8">
      <w:pPr>
        <w:shd w:val="clear" w:color="auto" w:fill="FFFFFF" w:themeFill="background1"/>
        <w:jc w:val="both"/>
        <w:rPr>
          <w:b/>
          <w:bCs/>
          <w:color w:val="0070C0"/>
          <w:sz w:val="32"/>
          <w:szCs w:val="32"/>
        </w:rPr>
      </w:pPr>
      <w:r w:rsidRPr="00F02348">
        <w:rPr>
          <w:b/>
          <w:bCs/>
          <w:noProof/>
          <w:color w:val="0070C0"/>
          <w:sz w:val="32"/>
          <w:szCs w:val="32"/>
        </w:rPr>
        <w:lastRenderedPageBreak/>
        <w:t>Principes généraux</w:t>
      </w:r>
    </w:p>
    <w:p w14:paraId="2DFE3767" w14:textId="171D6400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Une communication trop tardive perd en crédibilité</w:t>
      </w:r>
      <w:r w:rsidR="008468C8">
        <w:rPr>
          <w:sz w:val="24"/>
          <w:szCs w:val="24"/>
        </w:rPr>
        <w:t> ;</w:t>
      </w:r>
    </w:p>
    <w:p w14:paraId="0CA03FD7" w14:textId="5E0AC472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Une bonne communication n’est pas précipitée, prendre le temps de la réflexion pour l’écrire et l’adapter</w:t>
      </w:r>
      <w:r w:rsidR="008468C8">
        <w:rPr>
          <w:sz w:val="24"/>
          <w:szCs w:val="24"/>
        </w:rPr>
        <w:t> ;</w:t>
      </w:r>
    </w:p>
    <w:p w14:paraId="7ABDD146" w14:textId="041A491C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Préserver ou reconquérir l’estime et la confiance des usagers, salariés, bénéficiaires et du grand public</w:t>
      </w:r>
      <w:r w:rsidR="008468C8">
        <w:rPr>
          <w:sz w:val="24"/>
          <w:szCs w:val="24"/>
        </w:rPr>
        <w:t> ;</w:t>
      </w:r>
    </w:p>
    <w:p w14:paraId="5F127725" w14:textId="60C8AB71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Rester transparent si la responsabilité de l’établissement est engagée</w:t>
      </w:r>
      <w:r w:rsidR="008468C8">
        <w:rPr>
          <w:sz w:val="24"/>
          <w:szCs w:val="24"/>
        </w:rPr>
        <w:t> ;</w:t>
      </w:r>
    </w:p>
    <w:p w14:paraId="6271A513" w14:textId="73CD7B03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Se demander ce que l’auditeur souhaite avoir comme information =&gt; le message sera différent à destination des familles, des salariés, des organismes de tutelle…</w:t>
      </w:r>
      <w:r w:rsidR="008468C8">
        <w:rPr>
          <w:sz w:val="24"/>
          <w:szCs w:val="24"/>
        </w:rPr>
        <w:t> ;</w:t>
      </w:r>
    </w:p>
    <w:p w14:paraId="3CD6B38D" w14:textId="77777777" w:rsidR="00C74316" w:rsidRPr="008468C8" w:rsidRDefault="00C74316" w:rsidP="008468C8">
      <w:pPr>
        <w:pStyle w:val="Paragraphedeliste"/>
        <w:numPr>
          <w:ilvl w:val="0"/>
          <w:numId w:val="47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>Se donner un ordre d’information et formaliser le message :</w:t>
      </w:r>
    </w:p>
    <w:tbl>
      <w:tblPr>
        <w:tblStyle w:val="Grilledutableau"/>
        <w:tblW w:w="0" w:type="auto"/>
        <w:tblBorders>
          <w:top w:val="single" w:sz="4" w:space="0" w:color="0D5672" w:themeColor="accent1" w:themeShade="80"/>
          <w:left w:val="single" w:sz="4" w:space="0" w:color="0D5672" w:themeColor="accent1" w:themeShade="80"/>
          <w:bottom w:val="single" w:sz="4" w:space="0" w:color="0D5672" w:themeColor="accent1" w:themeShade="80"/>
          <w:right w:val="single" w:sz="4" w:space="0" w:color="0D5672" w:themeColor="accent1" w:themeShade="80"/>
          <w:insideH w:val="single" w:sz="4" w:space="0" w:color="0D5672" w:themeColor="accent1" w:themeShade="80"/>
          <w:insideV w:val="single" w:sz="4" w:space="0" w:color="0D5672" w:themeColor="accent1" w:themeShade="80"/>
        </w:tblBorders>
        <w:tblLook w:val="04A0" w:firstRow="1" w:lastRow="0" w:firstColumn="1" w:lastColumn="0" w:noHBand="0" w:noVBand="1"/>
      </w:tblPr>
      <w:tblGrid>
        <w:gridCol w:w="2264"/>
        <w:gridCol w:w="2380"/>
        <w:gridCol w:w="2327"/>
        <w:gridCol w:w="2091"/>
      </w:tblGrid>
      <w:tr w:rsidR="00C74316" w:rsidRPr="00D1785B" w14:paraId="05BE392A" w14:textId="77777777" w:rsidTr="009872A7">
        <w:tc>
          <w:tcPr>
            <w:tcW w:w="2264" w:type="dxa"/>
            <w:shd w:val="clear" w:color="auto" w:fill="1481AB" w:themeFill="accent1" w:themeFillShade="BF"/>
          </w:tcPr>
          <w:p w14:paraId="13B30669" w14:textId="77777777" w:rsidR="00C74316" w:rsidRPr="009872A7" w:rsidRDefault="00C74316" w:rsidP="008468C8">
            <w:pPr>
              <w:jc w:val="both"/>
              <w:rPr>
                <w:b/>
                <w:color w:val="FFFFFF" w:themeColor="background1"/>
              </w:rPr>
            </w:pPr>
            <w:r w:rsidRPr="009872A7">
              <w:rPr>
                <w:b/>
                <w:color w:val="FFFFFF" w:themeColor="background1"/>
              </w:rPr>
              <w:t xml:space="preserve">Pour Qui ? </w:t>
            </w:r>
          </w:p>
        </w:tc>
        <w:tc>
          <w:tcPr>
            <w:tcW w:w="2380" w:type="dxa"/>
            <w:shd w:val="clear" w:color="auto" w:fill="1481AB" w:themeFill="accent1" w:themeFillShade="BF"/>
          </w:tcPr>
          <w:p w14:paraId="5609A9FB" w14:textId="77777777" w:rsidR="00C74316" w:rsidRPr="009872A7" w:rsidRDefault="00C74316" w:rsidP="008468C8">
            <w:pPr>
              <w:jc w:val="both"/>
              <w:rPr>
                <w:b/>
                <w:color w:val="FFFFFF" w:themeColor="background1"/>
              </w:rPr>
            </w:pPr>
            <w:r w:rsidRPr="009872A7">
              <w:rPr>
                <w:b/>
                <w:color w:val="FFFFFF" w:themeColor="background1"/>
              </w:rPr>
              <w:t>Messages</w:t>
            </w:r>
          </w:p>
        </w:tc>
        <w:tc>
          <w:tcPr>
            <w:tcW w:w="2327" w:type="dxa"/>
            <w:shd w:val="clear" w:color="auto" w:fill="1481AB" w:themeFill="accent1" w:themeFillShade="BF"/>
          </w:tcPr>
          <w:p w14:paraId="4BCAF918" w14:textId="77777777" w:rsidR="00C74316" w:rsidRPr="009872A7" w:rsidRDefault="00C74316" w:rsidP="008468C8">
            <w:pPr>
              <w:jc w:val="both"/>
              <w:rPr>
                <w:b/>
                <w:color w:val="FFFFFF" w:themeColor="background1"/>
              </w:rPr>
            </w:pPr>
            <w:r w:rsidRPr="009872A7">
              <w:rPr>
                <w:b/>
                <w:color w:val="FFFFFF" w:themeColor="background1"/>
              </w:rPr>
              <w:t xml:space="preserve">Moyens </w:t>
            </w:r>
          </w:p>
        </w:tc>
        <w:tc>
          <w:tcPr>
            <w:tcW w:w="2091" w:type="dxa"/>
            <w:shd w:val="clear" w:color="auto" w:fill="1481AB" w:themeFill="accent1" w:themeFillShade="BF"/>
          </w:tcPr>
          <w:p w14:paraId="44C2F1AC" w14:textId="77777777" w:rsidR="00C74316" w:rsidRPr="009872A7" w:rsidRDefault="00C74316" w:rsidP="008468C8">
            <w:pPr>
              <w:jc w:val="both"/>
              <w:rPr>
                <w:b/>
                <w:color w:val="FFFFFF" w:themeColor="background1"/>
              </w:rPr>
            </w:pPr>
            <w:r w:rsidRPr="009872A7">
              <w:rPr>
                <w:b/>
                <w:color w:val="FFFFFF" w:themeColor="background1"/>
              </w:rPr>
              <w:t xml:space="preserve">Par qui </w:t>
            </w:r>
          </w:p>
        </w:tc>
      </w:tr>
      <w:tr w:rsidR="00C74316" w:rsidRPr="00D1785B" w14:paraId="568293F4" w14:textId="77777777" w:rsidTr="009872A7">
        <w:tc>
          <w:tcPr>
            <w:tcW w:w="2264" w:type="dxa"/>
          </w:tcPr>
          <w:p w14:paraId="6DA3C663" w14:textId="77777777" w:rsidR="00C74316" w:rsidRPr="00D1785B" w:rsidRDefault="00C74316" w:rsidP="008468C8">
            <w:pPr>
              <w:jc w:val="both"/>
            </w:pPr>
          </w:p>
        </w:tc>
        <w:tc>
          <w:tcPr>
            <w:tcW w:w="2380" w:type="dxa"/>
          </w:tcPr>
          <w:p w14:paraId="3EFEC4C4" w14:textId="77777777" w:rsidR="00C74316" w:rsidRPr="00D1785B" w:rsidRDefault="00C74316" w:rsidP="008468C8">
            <w:pPr>
              <w:jc w:val="both"/>
            </w:pPr>
          </w:p>
        </w:tc>
        <w:tc>
          <w:tcPr>
            <w:tcW w:w="2327" w:type="dxa"/>
          </w:tcPr>
          <w:p w14:paraId="4ECF7655" w14:textId="77777777" w:rsidR="00C74316" w:rsidRPr="00D1785B" w:rsidRDefault="00C74316" w:rsidP="008468C8">
            <w:pPr>
              <w:jc w:val="both"/>
            </w:pPr>
          </w:p>
        </w:tc>
        <w:tc>
          <w:tcPr>
            <w:tcW w:w="2091" w:type="dxa"/>
          </w:tcPr>
          <w:p w14:paraId="07FB80A3" w14:textId="77777777" w:rsidR="00C74316" w:rsidRPr="00D1785B" w:rsidRDefault="00C74316" w:rsidP="008468C8">
            <w:pPr>
              <w:jc w:val="both"/>
            </w:pPr>
          </w:p>
        </w:tc>
      </w:tr>
      <w:tr w:rsidR="00C74316" w:rsidRPr="00D1785B" w14:paraId="77B246C5" w14:textId="77777777" w:rsidTr="009872A7">
        <w:tc>
          <w:tcPr>
            <w:tcW w:w="2264" w:type="dxa"/>
          </w:tcPr>
          <w:p w14:paraId="6A72CDF5" w14:textId="77777777" w:rsidR="00C74316" w:rsidRPr="00D1785B" w:rsidRDefault="00C74316" w:rsidP="008468C8">
            <w:pPr>
              <w:jc w:val="both"/>
            </w:pPr>
          </w:p>
        </w:tc>
        <w:tc>
          <w:tcPr>
            <w:tcW w:w="2380" w:type="dxa"/>
          </w:tcPr>
          <w:p w14:paraId="5154136F" w14:textId="77777777" w:rsidR="00C74316" w:rsidRPr="00D1785B" w:rsidRDefault="00C74316" w:rsidP="008468C8">
            <w:pPr>
              <w:jc w:val="both"/>
            </w:pPr>
          </w:p>
        </w:tc>
        <w:tc>
          <w:tcPr>
            <w:tcW w:w="2327" w:type="dxa"/>
          </w:tcPr>
          <w:p w14:paraId="217A6497" w14:textId="77777777" w:rsidR="00C74316" w:rsidRPr="00D1785B" w:rsidRDefault="00C74316" w:rsidP="008468C8">
            <w:pPr>
              <w:jc w:val="both"/>
            </w:pPr>
          </w:p>
        </w:tc>
        <w:tc>
          <w:tcPr>
            <w:tcW w:w="2091" w:type="dxa"/>
          </w:tcPr>
          <w:p w14:paraId="6F71B178" w14:textId="77777777" w:rsidR="00C74316" w:rsidRPr="00D1785B" w:rsidRDefault="00C74316" w:rsidP="008468C8">
            <w:pPr>
              <w:jc w:val="both"/>
            </w:pPr>
          </w:p>
        </w:tc>
      </w:tr>
      <w:tr w:rsidR="00C74316" w:rsidRPr="00D1785B" w14:paraId="420A6B98" w14:textId="77777777" w:rsidTr="009872A7">
        <w:tc>
          <w:tcPr>
            <w:tcW w:w="2264" w:type="dxa"/>
          </w:tcPr>
          <w:p w14:paraId="0D51EF47" w14:textId="77777777" w:rsidR="00C74316" w:rsidRPr="00D1785B" w:rsidRDefault="00C74316" w:rsidP="008468C8">
            <w:pPr>
              <w:jc w:val="both"/>
            </w:pPr>
          </w:p>
        </w:tc>
        <w:tc>
          <w:tcPr>
            <w:tcW w:w="2380" w:type="dxa"/>
          </w:tcPr>
          <w:p w14:paraId="1B552613" w14:textId="77777777" w:rsidR="00C74316" w:rsidRPr="00D1785B" w:rsidRDefault="00C74316" w:rsidP="008468C8">
            <w:pPr>
              <w:jc w:val="both"/>
            </w:pPr>
          </w:p>
        </w:tc>
        <w:tc>
          <w:tcPr>
            <w:tcW w:w="2327" w:type="dxa"/>
          </w:tcPr>
          <w:p w14:paraId="2CA271FB" w14:textId="77777777" w:rsidR="00C74316" w:rsidRPr="00D1785B" w:rsidRDefault="00C74316" w:rsidP="008468C8">
            <w:pPr>
              <w:jc w:val="both"/>
            </w:pPr>
          </w:p>
        </w:tc>
        <w:tc>
          <w:tcPr>
            <w:tcW w:w="2091" w:type="dxa"/>
          </w:tcPr>
          <w:p w14:paraId="6EFB842C" w14:textId="77777777" w:rsidR="00C74316" w:rsidRPr="00D1785B" w:rsidRDefault="00C74316" w:rsidP="008468C8">
            <w:pPr>
              <w:jc w:val="both"/>
            </w:pPr>
          </w:p>
        </w:tc>
      </w:tr>
    </w:tbl>
    <w:p w14:paraId="24CE775E" w14:textId="77777777" w:rsidR="00C74316" w:rsidRPr="009872A7" w:rsidRDefault="00C74316" w:rsidP="008468C8">
      <w:pPr>
        <w:pStyle w:val="Paragraphedeliste"/>
        <w:ind w:left="1068"/>
        <w:jc w:val="both"/>
        <w:rPr>
          <w:sz w:val="16"/>
          <w:szCs w:val="16"/>
        </w:rPr>
      </w:pPr>
    </w:p>
    <w:p w14:paraId="1FC62020" w14:textId="5435F784" w:rsidR="00C74316" w:rsidRPr="008468C8" w:rsidRDefault="00C74316" w:rsidP="008468C8">
      <w:pPr>
        <w:pStyle w:val="Paragraphedeliste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468C8">
        <w:rPr>
          <w:sz w:val="24"/>
          <w:szCs w:val="24"/>
        </w:rPr>
        <w:t>Briefer les salariés sur le plan d’actions : ils sont en contact direct avec les usagers</w:t>
      </w:r>
      <w:r w:rsidRPr="008468C8">
        <w:rPr>
          <w:sz w:val="22"/>
          <w:szCs w:val="22"/>
        </w:rPr>
        <w:t xml:space="preserve"> </w:t>
      </w:r>
      <w:r w:rsidRPr="00D74434">
        <w:rPr>
          <w:sz w:val="24"/>
          <w:szCs w:val="24"/>
        </w:rPr>
        <w:t>et les familles</w:t>
      </w:r>
      <w:r w:rsidRPr="008468C8">
        <w:rPr>
          <w:sz w:val="24"/>
          <w:szCs w:val="24"/>
        </w:rPr>
        <w:t>, ils doivent relayer un discours cohérent</w:t>
      </w:r>
      <w:r w:rsidR="008468C8">
        <w:rPr>
          <w:sz w:val="24"/>
          <w:szCs w:val="24"/>
        </w:rPr>
        <w:t> ;</w:t>
      </w:r>
    </w:p>
    <w:p w14:paraId="0ECB3056" w14:textId="40050731" w:rsidR="00C74316" w:rsidRPr="008468C8" w:rsidRDefault="00C74316" w:rsidP="008468C8">
      <w:pPr>
        <w:pStyle w:val="Paragraphedeliste"/>
        <w:numPr>
          <w:ilvl w:val="0"/>
          <w:numId w:val="48"/>
        </w:numPr>
        <w:spacing w:after="160" w:line="259" w:lineRule="auto"/>
        <w:jc w:val="both"/>
        <w:rPr>
          <w:sz w:val="22"/>
          <w:szCs w:val="22"/>
        </w:rPr>
      </w:pPr>
      <w:r w:rsidRPr="008468C8">
        <w:rPr>
          <w:sz w:val="24"/>
          <w:szCs w:val="24"/>
        </w:rPr>
        <w:t>Identifier un observateur qui décrypte la situation : son rôle sera de permettre d’objectiver la situation et de mettre en évidence les incohérences liées à une perte de discernement en cas de stress</w:t>
      </w:r>
      <w:r w:rsidR="008468C8">
        <w:rPr>
          <w:sz w:val="24"/>
          <w:szCs w:val="24"/>
        </w:rPr>
        <w:t> ;</w:t>
      </w:r>
    </w:p>
    <w:p w14:paraId="240A1C60" w14:textId="24E75939" w:rsidR="00C74316" w:rsidRPr="008468C8" w:rsidRDefault="00C74316" w:rsidP="008468C8">
      <w:pPr>
        <w:pStyle w:val="Paragraphedeliste"/>
        <w:numPr>
          <w:ilvl w:val="0"/>
          <w:numId w:val="48"/>
        </w:numPr>
        <w:spacing w:after="160" w:line="259" w:lineRule="auto"/>
        <w:jc w:val="both"/>
        <w:rPr>
          <w:sz w:val="24"/>
          <w:szCs w:val="24"/>
        </w:rPr>
      </w:pPr>
      <w:r w:rsidRPr="008468C8">
        <w:rPr>
          <w:sz w:val="24"/>
          <w:szCs w:val="24"/>
        </w:rPr>
        <w:t xml:space="preserve">La forme de discours à l’attention de la presse : </w:t>
      </w:r>
      <w:r w:rsidR="00EA426D">
        <w:rPr>
          <w:sz w:val="24"/>
          <w:szCs w:val="24"/>
        </w:rPr>
        <w:t>l</w:t>
      </w:r>
      <w:r w:rsidRPr="008468C8">
        <w:rPr>
          <w:sz w:val="24"/>
          <w:szCs w:val="24"/>
        </w:rPr>
        <w:t>es communiqués de presse sont plus indiqués en cas de situation non maitrisée et les conférences de presse en cas de situation maitrisée</w:t>
      </w:r>
      <w:r w:rsidR="008468C8" w:rsidRPr="008468C8">
        <w:rPr>
          <w:sz w:val="24"/>
          <w:szCs w:val="24"/>
        </w:rPr>
        <w:t> ;</w:t>
      </w:r>
    </w:p>
    <w:p w14:paraId="32EF4D24" w14:textId="77777777" w:rsidR="00C74316" w:rsidRPr="00D1785B" w:rsidRDefault="00C74316" w:rsidP="008468C8">
      <w:pPr>
        <w:spacing w:after="160" w:line="259" w:lineRule="auto"/>
        <w:jc w:val="both"/>
      </w:pPr>
    </w:p>
    <w:p w14:paraId="216F35BF" w14:textId="77777777" w:rsidR="00C74316" w:rsidRPr="00F02348" w:rsidRDefault="00C74316" w:rsidP="008468C8">
      <w:pPr>
        <w:jc w:val="both"/>
        <w:rPr>
          <w:b/>
          <w:bCs/>
          <w:sz w:val="24"/>
          <w:szCs w:val="24"/>
        </w:rPr>
      </w:pPr>
      <w:r w:rsidRPr="00F02348">
        <w:rPr>
          <w:b/>
          <w:bCs/>
          <w:noProof/>
          <w:color w:val="0070C0"/>
          <w:sz w:val="32"/>
          <w:szCs w:val="32"/>
        </w:rPr>
        <w:t>IMPORTANT :</w:t>
      </w:r>
      <w:r w:rsidRPr="009872A7">
        <w:rPr>
          <w:b/>
          <w:bCs/>
          <w:noProof/>
          <w:color w:val="00B0F0"/>
          <w:sz w:val="24"/>
          <w:szCs w:val="24"/>
        </w:rPr>
        <w:t xml:space="preserve"> </w:t>
      </w:r>
      <w:r w:rsidRPr="00F02348">
        <w:rPr>
          <w:b/>
          <w:bCs/>
          <w:sz w:val="24"/>
          <w:szCs w:val="24"/>
        </w:rPr>
        <w:t>La communication externe doit être coordonnée avec l’ARS</w:t>
      </w:r>
    </w:p>
    <w:p w14:paraId="181E0754" w14:textId="45005DB5" w:rsidR="00DD143B" w:rsidRDefault="00C74316" w:rsidP="008468C8">
      <w:pPr>
        <w:spacing w:after="0" w:line="240" w:lineRule="auto"/>
        <w:jc w:val="both"/>
      </w:pPr>
      <w:r w:rsidRPr="00F02348">
        <w:rPr>
          <w:b/>
          <w:bCs/>
          <w:noProof/>
          <w:color w:val="0070C0"/>
          <w:sz w:val="32"/>
          <w:szCs w:val="32"/>
        </w:rPr>
        <w:t>ASTUCE :</w:t>
      </w:r>
      <w:r w:rsidRPr="009872A7">
        <w:rPr>
          <w:b/>
          <w:bCs/>
          <w:noProof/>
          <w:color w:val="00B0F0"/>
          <w:sz w:val="24"/>
          <w:szCs w:val="24"/>
        </w:rPr>
        <w:t xml:space="preserve"> </w:t>
      </w:r>
      <w:r w:rsidRPr="00585EBC">
        <w:rPr>
          <w:noProof/>
          <w:sz w:val="24"/>
          <w:szCs w:val="24"/>
        </w:rPr>
        <w:t>Pour faciliter la gestion de crise avec les personnes d’astreintes, créer une adresse mail générique pour centraliser les</w:t>
      </w:r>
      <w:r>
        <w:rPr>
          <w:noProof/>
          <w:sz w:val="24"/>
          <w:szCs w:val="24"/>
        </w:rPr>
        <w:t xml:space="preserve"> informations</w:t>
      </w:r>
    </w:p>
    <w:sectPr w:rsidR="00DD143B" w:rsidSect="00C37C6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417" w:bottom="141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19FC" w14:textId="77777777" w:rsidR="00402057" w:rsidRDefault="00402057">
      <w:pPr>
        <w:spacing w:after="0" w:line="240" w:lineRule="auto"/>
      </w:pPr>
      <w:r>
        <w:separator/>
      </w:r>
    </w:p>
  </w:endnote>
  <w:endnote w:type="continuationSeparator" w:id="0">
    <w:p w14:paraId="49083CD5" w14:textId="77777777" w:rsidR="00402057" w:rsidRDefault="0040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1B30" w14:textId="77777777" w:rsidR="00C37C6E" w:rsidRDefault="00C37C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24AB" w14:textId="5CABC72F" w:rsidR="002604A7" w:rsidRPr="00812A2A" w:rsidRDefault="002604A7">
    <w:pPr>
      <w:pStyle w:val="Pieddepage"/>
      <w:rPr>
        <w:sz w:val="12"/>
        <w:szCs w:val="12"/>
      </w:rPr>
    </w:pPr>
  </w:p>
  <w:tbl>
    <w:tblPr>
      <w:tblW w:w="10987" w:type="dxa"/>
      <w:tblInd w:w="-947" w:type="dxa"/>
      <w:tblBorders>
        <w:top w:val="single" w:sz="4" w:space="0" w:color="808080" w:themeColor="background1" w:themeShade="80"/>
      </w:tblBorders>
      <w:shd w:val="clear" w:color="auto" w:fill="258197"/>
      <w:tblLayout w:type="fixed"/>
      <w:tblLook w:val="01E0" w:firstRow="1" w:lastRow="1" w:firstColumn="1" w:lastColumn="1" w:noHBand="0" w:noVBand="0"/>
    </w:tblPr>
    <w:tblGrid>
      <w:gridCol w:w="1787"/>
      <w:gridCol w:w="6436"/>
      <w:gridCol w:w="2764"/>
    </w:tblGrid>
    <w:tr w:rsidR="00812A2A" w:rsidRPr="00C52BE8" w14:paraId="01D9668F" w14:textId="77777777" w:rsidTr="00FD049A">
      <w:trPr>
        <w:cantSplit/>
        <w:trHeight w:val="237"/>
      </w:trPr>
      <w:tc>
        <w:tcPr>
          <w:tcW w:w="1787" w:type="dxa"/>
          <w:vMerge w:val="restart"/>
          <w:shd w:val="clear" w:color="auto" w:fill="BFBFBF" w:themeFill="background1" w:themeFillShade="BF"/>
          <w:vAlign w:val="center"/>
        </w:tcPr>
        <w:p w14:paraId="0E964F99" w14:textId="77777777" w:rsidR="00812A2A" w:rsidRPr="00365E16" w:rsidRDefault="00812A2A" w:rsidP="00812A2A">
          <w:pPr>
            <w:pStyle w:val="En-tte"/>
            <w:jc w:val="center"/>
            <w:rPr>
              <w:rFonts w:ascii="Calibri" w:hAnsi="Calibri"/>
              <w:b/>
              <w:color w:val="79715D"/>
              <w:sz w:val="20"/>
              <w:szCs w:val="20"/>
            </w:rPr>
          </w:pPr>
          <w:r w:rsidRPr="00365E16">
            <w:rPr>
              <w:rFonts w:ascii="Calibri" w:hAnsi="Calibri"/>
              <w:b/>
              <w:color w:val="FFFFFF" w:themeColor="background1"/>
              <w:sz w:val="20"/>
              <w:szCs w:val="20"/>
            </w:rPr>
            <w:t>LOGO DE L’ÉTABLISSEMENT</w:t>
          </w:r>
        </w:p>
      </w:tc>
      <w:tc>
        <w:tcPr>
          <w:tcW w:w="6436" w:type="dxa"/>
          <w:vMerge w:val="restart"/>
          <w:shd w:val="clear" w:color="auto" w:fill="auto"/>
          <w:vAlign w:val="center"/>
        </w:tcPr>
        <w:p w14:paraId="37786C1C" w14:textId="64A14071" w:rsidR="00812A2A" w:rsidRPr="002604A7" w:rsidRDefault="00812A2A" w:rsidP="00812A2A">
          <w:pPr>
            <w:spacing w:after="0" w:line="240" w:lineRule="auto"/>
            <w:rPr>
              <w:rFonts w:ascii="Gill Sans MT Condensed" w:hAnsi="Gill Sans MT Condensed"/>
              <w:sz w:val="12"/>
              <w:szCs w:val="12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21D84B9C" w14:textId="77777777" w:rsidR="00812A2A" w:rsidRPr="002604A7" w:rsidRDefault="00812A2A" w:rsidP="00812A2A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Codification : xxx/xxx/xxx</w:t>
          </w:r>
        </w:p>
      </w:tc>
    </w:tr>
    <w:tr w:rsidR="00812A2A" w:rsidRPr="00C52BE8" w14:paraId="53217B9D" w14:textId="77777777" w:rsidTr="00FD049A">
      <w:trPr>
        <w:cantSplit/>
        <w:trHeight w:val="230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0C4028FC" w14:textId="77777777" w:rsidR="00812A2A" w:rsidRPr="00C52BE8" w:rsidRDefault="00812A2A" w:rsidP="00812A2A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14710566" w14:textId="77777777" w:rsidR="00812A2A" w:rsidRPr="00C52BE8" w:rsidRDefault="00812A2A" w:rsidP="00812A2A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4EE8C6DA" w14:textId="77777777" w:rsidR="00812A2A" w:rsidRPr="002604A7" w:rsidRDefault="00812A2A" w:rsidP="00812A2A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Version : 01</w:t>
          </w:r>
        </w:p>
      </w:tc>
    </w:tr>
    <w:tr w:rsidR="00812A2A" w:rsidRPr="00C52BE8" w14:paraId="66D603B1" w14:textId="77777777" w:rsidTr="00FD049A">
      <w:trPr>
        <w:cantSplit/>
        <w:trHeight w:val="230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46901319" w14:textId="77777777" w:rsidR="00812A2A" w:rsidRPr="00C52BE8" w:rsidRDefault="00812A2A" w:rsidP="00812A2A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2039707D" w14:textId="77777777" w:rsidR="00812A2A" w:rsidRPr="00C52BE8" w:rsidRDefault="00812A2A" w:rsidP="00812A2A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569D2D0C" w14:textId="1774A7F1" w:rsidR="00812A2A" w:rsidRPr="002604A7" w:rsidRDefault="00812A2A" w:rsidP="00812A2A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 xml:space="preserve">Pages : Page 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begin"/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instrText>PAGE  \* Arabic  \* MERGEFORMAT</w:instrTex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separate"/>
          </w:r>
          <w:r w:rsidR="005E0DDB">
            <w:rPr>
              <w:rFonts w:ascii="Calibri" w:hAnsi="Calibri"/>
              <w:b/>
              <w:noProof/>
              <w:color w:val="134163" w:themeColor="accent2" w:themeShade="80"/>
              <w:sz w:val="20"/>
              <w:szCs w:val="20"/>
            </w:rPr>
            <w:t>6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end"/>
          </w: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 xml:space="preserve"> sur 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begin"/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instrText>NUMPAGES  \* Arabic  \* MERGEFORMAT</w:instrTex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separate"/>
          </w:r>
          <w:r w:rsidR="005E0DDB">
            <w:rPr>
              <w:rFonts w:ascii="Calibri" w:hAnsi="Calibri"/>
              <w:b/>
              <w:noProof/>
              <w:color w:val="134163" w:themeColor="accent2" w:themeShade="80"/>
              <w:sz w:val="20"/>
              <w:szCs w:val="20"/>
            </w:rPr>
            <w:t>6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end"/>
          </w:r>
        </w:p>
      </w:tc>
    </w:tr>
    <w:tr w:rsidR="00812A2A" w:rsidRPr="00C52BE8" w14:paraId="0449A67A" w14:textId="77777777" w:rsidTr="00FD049A">
      <w:trPr>
        <w:cantSplit/>
        <w:trHeight w:val="151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3B589171" w14:textId="77777777" w:rsidR="00812A2A" w:rsidRPr="00C52BE8" w:rsidRDefault="00812A2A" w:rsidP="00812A2A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4FD0645B" w14:textId="77777777" w:rsidR="00812A2A" w:rsidRPr="00C52BE8" w:rsidRDefault="00812A2A" w:rsidP="00812A2A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08A6DBC4" w14:textId="77777777" w:rsidR="00812A2A" w:rsidRPr="002604A7" w:rsidRDefault="00812A2A" w:rsidP="00812A2A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Date de Création : xx / 20xx</w:t>
          </w:r>
        </w:p>
      </w:tc>
    </w:tr>
    <w:tr w:rsidR="00812A2A" w:rsidRPr="00C52BE8" w14:paraId="4574275E" w14:textId="77777777" w:rsidTr="00FD049A">
      <w:trPr>
        <w:cantSplit/>
        <w:trHeight w:hRule="exact" w:val="318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1884599C" w14:textId="77777777" w:rsidR="00812A2A" w:rsidRPr="00C52BE8" w:rsidRDefault="00812A2A" w:rsidP="00812A2A">
          <w:pPr>
            <w:pStyle w:val="En-tte"/>
            <w:jc w:val="center"/>
            <w:rPr>
              <w:rFonts w:ascii="Century Gothic" w:hAnsi="Century Gothic"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286E6D7F" w14:textId="77777777" w:rsidR="00812A2A" w:rsidRPr="00C52BE8" w:rsidRDefault="00812A2A" w:rsidP="00812A2A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2F6B60FA" w14:textId="77777777" w:rsidR="00812A2A" w:rsidRPr="002604A7" w:rsidRDefault="00812A2A" w:rsidP="00812A2A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Dernière mise à jour: xx / xx / xx</w:t>
          </w:r>
        </w:p>
      </w:tc>
    </w:tr>
  </w:tbl>
  <w:p w14:paraId="3F593750" w14:textId="41224E86" w:rsidR="00812A2A" w:rsidRPr="00812A2A" w:rsidRDefault="00812A2A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CE2E" w14:textId="77777777" w:rsidR="00B50169" w:rsidRPr="00812A2A" w:rsidRDefault="00B50169" w:rsidP="00B50169">
    <w:pPr>
      <w:pStyle w:val="Pieddepage"/>
      <w:rPr>
        <w:sz w:val="12"/>
        <w:szCs w:val="12"/>
      </w:rPr>
    </w:pPr>
  </w:p>
  <w:tbl>
    <w:tblPr>
      <w:tblW w:w="10987" w:type="dxa"/>
      <w:tblInd w:w="-947" w:type="dxa"/>
      <w:tblBorders>
        <w:top w:val="single" w:sz="4" w:space="0" w:color="808080" w:themeColor="background1" w:themeShade="80"/>
      </w:tblBorders>
      <w:shd w:val="clear" w:color="auto" w:fill="258197"/>
      <w:tblLayout w:type="fixed"/>
      <w:tblLook w:val="01E0" w:firstRow="1" w:lastRow="1" w:firstColumn="1" w:lastColumn="1" w:noHBand="0" w:noVBand="0"/>
    </w:tblPr>
    <w:tblGrid>
      <w:gridCol w:w="1787"/>
      <w:gridCol w:w="6436"/>
      <w:gridCol w:w="2764"/>
    </w:tblGrid>
    <w:tr w:rsidR="00B50169" w:rsidRPr="00C52BE8" w14:paraId="204A0A2F" w14:textId="77777777" w:rsidTr="00FD049A">
      <w:trPr>
        <w:cantSplit/>
        <w:trHeight w:val="237"/>
      </w:trPr>
      <w:tc>
        <w:tcPr>
          <w:tcW w:w="1787" w:type="dxa"/>
          <w:vMerge w:val="restart"/>
          <w:shd w:val="clear" w:color="auto" w:fill="BFBFBF" w:themeFill="background1" w:themeFillShade="BF"/>
          <w:vAlign w:val="center"/>
        </w:tcPr>
        <w:p w14:paraId="17A7A87C" w14:textId="77777777" w:rsidR="00B50169" w:rsidRPr="00365E16" w:rsidRDefault="00B50169" w:rsidP="00B50169">
          <w:pPr>
            <w:pStyle w:val="En-tte"/>
            <w:jc w:val="center"/>
            <w:rPr>
              <w:rFonts w:ascii="Calibri" w:hAnsi="Calibri"/>
              <w:b/>
              <w:color w:val="79715D"/>
              <w:sz w:val="20"/>
              <w:szCs w:val="20"/>
            </w:rPr>
          </w:pPr>
          <w:r w:rsidRPr="00365E16">
            <w:rPr>
              <w:rFonts w:ascii="Calibri" w:hAnsi="Calibri"/>
              <w:b/>
              <w:color w:val="FFFFFF" w:themeColor="background1"/>
              <w:sz w:val="20"/>
              <w:szCs w:val="20"/>
            </w:rPr>
            <w:t>LOGO DE L’ÉTABLISSEMENT</w:t>
          </w:r>
        </w:p>
      </w:tc>
      <w:tc>
        <w:tcPr>
          <w:tcW w:w="6436" w:type="dxa"/>
          <w:vMerge w:val="restart"/>
          <w:shd w:val="clear" w:color="auto" w:fill="auto"/>
          <w:vAlign w:val="center"/>
        </w:tcPr>
        <w:p w14:paraId="15F75492" w14:textId="77777777" w:rsidR="00B50169" w:rsidRPr="002604A7" w:rsidRDefault="00B50169" w:rsidP="00B50169">
          <w:pPr>
            <w:spacing w:after="0" w:line="240" w:lineRule="auto"/>
            <w:rPr>
              <w:rFonts w:ascii="Gill Sans MT Condensed" w:hAnsi="Gill Sans MT Condensed"/>
              <w:sz w:val="12"/>
              <w:szCs w:val="12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4C742F5E" w14:textId="77777777" w:rsidR="00B50169" w:rsidRPr="002604A7" w:rsidRDefault="00B50169" w:rsidP="00B50169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Codification : xxx/xxx/xxx</w:t>
          </w:r>
        </w:p>
      </w:tc>
    </w:tr>
    <w:tr w:rsidR="00B50169" w:rsidRPr="00C52BE8" w14:paraId="56654DAC" w14:textId="77777777" w:rsidTr="00FD049A">
      <w:trPr>
        <w:cantSplit/>
        <w:trHeight w:val="230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5375692A" w14:textId="77777777" w:rsidR="00B50169" w:rsidRPr="00C52BE8" w:rsidRDefault="00B50169" w:rsidP="00B50169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5A506405" w14:textId="77777777" w:rsidR="00B50169" w:rsidRPr="00C52BE8" w:rsidRDefault="00B50169" w:rsidP="00B50169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591A0602" w14:textId="77777777" w:rsidR="00B50169" w:rsidRPr="002604A7" w:rsidRDefault="00B50169" w:rsidP="00B50169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Version : 01</w:t>
          </w:r>
        </w:p>
      </w:tc>
    </w:tr>
    <w:tr w:rsidR="00B50169" w:rsidRPr="00C52BE8" w14:paraId="7EE74A20" w14:textId="77777777" w:rsidTr="00FD049A">
      <w:trPr>
        <w:cantSplit/>
        <w:trHeight w:val="230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07619C40" w14:textId="77777777" w:rsidR="00B50169" w:rsidRPr="00C52BE8" w:rsidRDefault="00B50169" w:rsidP="00B50169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46B3F1C8" w14:textId="77777777" w:rsidR="00B50169" w:rsidRPr="00C52BE8" w:rsidRDefault="00B50169" w:rsidP="00B50169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004F57C8" w14:textId="47D43A0A" w:rsidR="00B50169" w:rsidRPr="002604A7" w:rsidRDefault="00B50169" w:rsidP="00B50169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 xml:space="preserve">Pages : Page 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begin"/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instrText>PAGE  \* Arabic  \* MERGEFORMAT</w:instrTex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separate"/>
          </w:r>
          <w:r w:rsidR="003B0054">
            <w:rPr>
              <w:rFonts w:ascii="Calibri" w:hAnsi="Calibri"/>
              <w:b/>
              <w:noProof/>
              <w:color w:val="134163" w:themeColor="accent2" w:themeShade="80"/>
              <w:sz w:val="20"/>
              <w:szCs w:val="20"/>
            </w:rPr>
            <w:t>1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end"/>
          </w: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 xml:space="preserve"> sur 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begin"/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instrText>NUMPAGES  \* Arabic  \* MERGEFORMAT</w:instrTex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separate"/>
          </w:r>
          <w:r w:rsidR="003B0054">
            <w:rPr>
              <w:rFonts w:ascii="Calibri" w:hAnsi="Calibri"/>
              <w:b/>
              <w:noProof/>
              <w:color w:val="134163" w:themeColor="accent2" w:themeShade="80"/>
              <w:sz w:val="20"/>
              <w:szCs w:val="20"/>
            </w:rPr>
            <w:t>6</w:t>
          </w:r>
          <w:r w:rsidRPr="002604A7">
            <w:rPr>
              <w:rFonts w:ascii="Calibri" w:hAnsi="Calibri"/>
              <w:b/>
              <w:color w:val="134163" w:themeColor="accent2" w:themeShade="80"/>
              <w:sz w:val="20"/>
              <w:szCs w:val="20"/>
            </w:rPr>
            <w:fldChar w:fldCharType="end"/>
          </w:r>
        </w:p>
      </w:tc>
    </w:tr>
    <w:tr w:rsidR="00B50169" w:rsidRPr="00C52BE8" w14:paraId="2BF52139" w14:textId="77777777" w:rsidTr="00FD049A">
      <w:trPr>
        <w:cantSplit/>
        <w:trHeight w:val="151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0A13AFDB" w14:textId="77777777" w:rsidR="00B50169" w:rsidRPr="00C52BE8" w:rsidRDefault="00B50169" w:rsidP="00B50169">
          <w:pPr>
            <w:pStyle w:val="En-tte"/>
            <w:rPr>
              <w:rFonts w:ascii="Century Gothic" w:hAnsi="Century Gothic"/>
              <w:noProof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304E1A95" w14:textId="77777777" w:rsidR="00B50169" w:rsidRPr="00C52BE8" w:rsidRDefault="00B50169" w:rsidP="00B50169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3F5E9E8B" w14:textId="77777777" w:rsidR="00B50169" w:rsidRPr="002604A7" w:rsidRDefault="00B50169" w:rsidP="00B50169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Date de Création : xx / 20xx</w:t>
          </w:r>
        </w:p>
      </w:tc>
    </w:tr>
    <w:tr w:rsidR="00B50169" w:rsidRPr="00C52BE8" w14:paraId="586C163F" w14:textId="77777777" w:rsidTr="00FD049A">
      <w:trPr>
        <w:cantSplit/>
        <w:trHeight w:hRule="exact" w:val="318"/>
      </w:trPr>
      <w:tc>
        <w:tcPr>
          <w:tcW w:w="1787" w:type="dxa"/>
          <w:vMerge/>
          <w:shd w:val="clear" w:color="auto" w:fill="BFBFBF" w:themeFill="background1" w:themeFillShade="BF"/>
          <w:vAlign w:val="center"/>
        </w:tcPr>
        <w:p w14:paraId="760862AB" w14:textId="77777777" w:rsidR="00B50169" w:rsidRPr="00C52BE8" w:rsidRDefault="00B50169" w:rsidP="00B50169">
          <w:pPr>
            <w:pStyle w:val="En-tte"/>
            <w:jc w:val="center"/>
            <w:rPr>
              <w:rFonts w:ascii="Century Gothic" w:hAnsi="Century Gothic"/>
              <w:color w:val="FFFFFF"/>
            </w:rPr>
          </w:pPr>
        </w:p>
      </w:tc>
      <w:tc>
        <w:tcPr>
          <w:tcW w:w="6436" w:type="dxa"/>
          <w:vMerge/>
          <w:shd w:val="clear" w:color="auto" w:fill="auto"/>
          <w:vAlign w:val="center"/>
        </w:tcPr>
        <w:p w14:paraId="3ABE2798" w14:textId="77777777" w:rsidR="00B50169" w:rsidRPr="00C52BE8" w:rsidRDefault="00B50169" w:rsidP="00B50169">
          <w:pPr>
            <w:pStyle w:val="En-tte"/>
            <w:jc w:val="center"/>
            <w:rPr>
              <w:rFonts w:ascii="Century Gothic" w:hAnsi="Century Gothic"/>
              <w:b/>
              <w:bCs/>
              <w:color w:val="FFFFFF"/>
              <w:sz w:val="26"/>
              <w:szCs w:val="26"/>
            </w:rPr>
          </w:pPr>
        </w:p>
      </w:tc>
      <w:tc>
        <w:tcPr>
          <w:tcW w:w="2764" w:type="dxa"/>
          <w:shd w:val="clear" w:color="auto" w:fill="E9F3FB"/>
          <w:vAlign w:val="center"/>
        </w:tcPr>
        <w:p w14:paraId="2C01B43B" w14:textId="77777777" w:rsidR="00B50169" w:rsidRPr="002604A7" w:rsidRDefault="00B50169" w:rsidP="00B50169">
          <w:pPr>
            <w:pStyle w:val="En-tte"/>
            <w:ind w:left="-70" w:right="-95"/>
            <w:rPr>
              <w:rFonts w:ascii="Calibri" w:hAnsi="Calibri"/>
              <w:color w:val="134163" w:themeColor="accent2" w:themeShade="80"/>
              <w:sz w:val="20"/>
              <w:szCs w:val="20"/>
            </w:rPr>
          </w:pPr>
          <w:r w:rsidRPr="002604A7">
            <w:rPr>
              <w:rFonts w:ascii="Calibri" w:hAnsi="Calibri"/>
              <w:color w:val="134163" w:themeColor="accent2" w:themeShade="80"/>
              <w:sz w:val="20"/>
              <w:szCs w:val="20"/>
            </w:rPr>
            <w:t>Dernière mise à jour: xx / xx / xx</w:t>
          </w:r>
        </w:p>
      </w:tc>
    </w:tr>
  </w:tbl>
  <w:p w14:paraId="32AFC0C6" w14:textId="34927FD9" w:rsidR="00B50169" w:rsidRDefault="00B501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8AD8" w14:textId="77777777" w:rsidR="00402057" w:rsidRDefault="00402057">
      <w:pPr>
        <w:spacing w:after="0" w:line="240" w:lineRule="auto"/>
      </w:pPr>
      <w:r>
        <w:separator/>
      </w:r>
    </w:p>
  </w:footnote>
  <w:footnote w:type="continuationSeparator" w:id="0">
    <w:p w14:paraId="3BEA9890" w14:textId="77777777" w:rsidR="00402057" w:rsidRDefault="0040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F806" w14:textId="77777777" w:rsidR="00C37C6E" w:rsidRDefault="00C37C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F8C4" w14:textId="3F5A3F90" w:rsidR="00B50169" w:rsidRDefault="00FD049A" w:rsidP="00B50169">
    <w:pPr>
      <w:pStyle w:val="En-tte"/>
      <w:jc w:val="both"/>
    </w:pPr>
    <w:r w:rsidRPr="00B50169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E49E681" wp14:editId="56065781">
              <wp:simplePos x="0" y="0"/>
              <wp:positionH relativeFrom="leftMargin">
                <wp:posOffset>461493</wp:posOffset>
              </wp:positionH>
              <wp:positionV relativeFrom="topMargin">
                <wp:posOffset>236220</wp:posOffset>
              </wp:positionV>
              <wp:extent cx="466728" cy="374236"/>
              <wp:effectExtent l="46355" t="48895" r="55880" b="55880"/>
              <wp:wrapNone/>
              <wp:docPr id="1" name="Groupe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66728" cy="374236"/>
                        <a:chOff x="-28603" y="239265"/>
                        <a:chExt cx="6499545" cy="567265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1026065" y="4139996"/>
                          <a:ext cx="692876" cy="1033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Ellipse 3"/>
                      <wps:cNvSpPr/>
                      <wps:spPr>
                        <a:xfrm>
                          <a:off x="-28603" y="5631465"/>
                          <a:ext cx="287775" cy="280450"/>
                        </a:xfrm>
                        <a:prstGeom prst="ellipse">
                          <a:avLst/>
                        </a:prstGeom>
                        <a:solidFill>
                          <a:srgbClr val="12459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Connecteur droit 4"/>
                      <wps:cNvCnPr/>
                      <wps:spPr>
                        <a:xfrm flipH="1">
                          <a:off x="2113821" y="4135869"/>
                          <a:ext cx="1502589" cy="10371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cteur droit 5"/>
                      <wps:cNvCnPr/>
                      <wps:spPr>
                        <a:xfrm flipH="1">
                          <a:off x="135313" y="4227102"/>
                          <a:ext cx="510631" cy="14052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cteur droit 6"/>
                      <wps:cNvCnPr/>
                      <wps:spPr>
                        <a:xfrm flipH="1">
                          <a:off x="954428" y="1907485"/>
                          <a:ext cx="1217275" cy="1681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599413" y="2333607"/>
                          <a:ext cx="169343" cy="11851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necteur droit 8"/>
                      <wps:cNvCnPr/>
                      <wps:spPr>
                        <a:xfrm flipH="1">
                          <a:off x="2268120" y="2857173"/>
                          <a:ext cx="1492178" cy="9241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cteur droit 9"/>
                      <wps:cNvCnPr/>
                      <wps:spPr>
                        <a:xfrm>
                          <a:off x="3282067" y="920565"/>
                          <a:ext cx="478231" cy="15399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llipse 10"/>
                      <wps:cNvSpPr/>
                      <wps:spPr>
                        <a:xfrm>
                          <a:off x="1637158" y="5090920"/>
                          <a:ext cx="558445" cy="560900"/>
                        </a:xfrm>
                        <a:prstGeom prst="ellipse">
                          <a:avLst/>
                        </a:prstGeom>
                        <a:solidFill>
                          <a:srgbClr val="30A65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Ellipse 11"/>
                      <wps:cNvSpPr/>
                      <wps:spPr>
                        <a:xfrm>
                          <a:off x="2027816" y="3742462"/>
                          <a:ext cx="287775" cy="280450"/>
                        </a:xfrm>
                        <a:prstGeom prst="ellipse">
                          <a:avLst/>
                        </a:prstGeom>
                        <a:solidFill>
                          <a:srgbClr val="A59E8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" name="Ellipse 12"/>
                      <wps:cNvSpPr/>
                      <wps:spPr>
                        <a:xfrm>
                          <a:off x="404862" y="3518793"/>
                          <a:ext cx="727788" cy="727788"/>
                        </a:xfrm>
                        <a:prstGeom prst="ellipse">
                          <a:avLst/>
                        </a:prstGeom>
                        <a:solidFill>
                          <a:srgbClr val="7E150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Ellipse 13"/>
                      <wps:cNvSpPr/>
                      <wps:spPr>
                        <a:xfrm>
                          <a:off x="2027816" y="1244965"/>
                          <a:ext cx="727788" cy="727788"/>
                        </a:xfrm>
                        <a:prstGeom prst="ellipse">
                          <a:avLst/>
                        </a:prstGeom>
                        <a:solidFill>
                          <a:srgbClr val="12459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" name="Connecteur droit 14"/>
                      <wps:cNvCnPr/>
                      <wps:spPr>
                        <a:xfrm flipV="1">
                          <a:off x="3862041" y="3521859"/>
                          <a:ext cx="2046213" cy="51485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Connecteur droit 16"/>
                      <wps:cNvCnPr/>
                      <wps:spPr>
                        <a:xfrm>
                          <a:off x="4236961" y="2688340"/>
                          <a:ext cx="1735515" cy="638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Ellipse 17"/>
                      <wps:cNvSpPr/>
                      <wps:spPr>
                        <a:xfrm>
                          <a:off x="3678516" y="2378415"/>
                          <a:ext cx="558445" cy="560900"/>
                        </a:xfrm>
                        <a:prstGeom prst="ellipse">
                          <a:avLst/>
                        </a:prstGeom>
                        <a:solidFill>
                          <a:srgbClr val="30A65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Connecteur droit 18"/>
                      <wps:cNvCnPr/>
                      <wps:spPr>
                        <a:xfrm flipH="1">
                          <a:off x="4399470" y="3589267"/>
                          <a:ext cx="1685841" cy="20597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Connecteur droit 19"/>
                      <wps:cNvCnPr/>
                      <wps:spPr>
                        <a:xfrm flipH="1">
                          <a:off x="719231" y="683045"/>
                          <a:ext cx="413420" cy="9603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Ellipse 20"/>
                      <wps:cNvSpPr/>
                      <wps:spPr>
                        <a:xfrm>
                          <a:off x="911703" y="239265"/>
                          <a:ext cx="558445" cy="560900"/>
                        </a:xfrm>
                        <a:prstGeom prst="ellipse">
                          <a:avLst/>
                        </a:prstGeom>
                        <a:solidFill>
                          <a:srgbClr val="A59E8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3" name="Ellipse 21"/>
                      <wps:cNvSpPr/>
                      <wps:spPr>
                        <a:xfrm>
                          <a:off x="235519" y="1605819"/>
                          <a:ext cx="727788" cy="727788"/>
                        </a:xfrm>
                        <a:prstGeom prst="ellipse">
                          <a:avLst/>
                        </a:prstGeom>
                        <a:solidFill>
                          <a:srgbClr val="30A651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4" name="Ellipse 22"/>
                      <wps:cNvSpPr/>
                      <wps:spPr>
                        <a:xfrm>
                          <a:off x="445298" y="640109"/>
                          <a:ext cx="287776" cy="280452"/>
                        </a:xfrm>
                        <a:prstGeom prst="ellipse">
                          <a:avLst/>
                        </a:prstGeom>
                        <a:solidFill>
                          <a:srgbClr val="12459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5" name="Ellipse 23"/>
                      <wps:cNvSpPr/>
                      <wps:spPr>
                        <a:xfrm>
                          <a:off x="4195593" y="5605138"/>
                          <a:ext cx="287775" cy="280450"/>
                        </a:xfrm>
                        <a:prstGeom prst="ellipse">
                          <a:avLst/>
                        </a:prstGeom>
                        <a:solidFill>
                          <a:srgbClr val="7E150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Ellipse 24"/>
                      <wps:cNvSpPr/>
                      <wps:spPr>
                        <a:xfrm>
                          <a:off x="5743154" y="3081861"/>
                          <a:ext cx="727788" cy="727788"/>
                        </a:xfrm>
                        <a:prstGeom prst="ellipse">
                          <a:avLst/>
                        </a:prstGeom>
                        <a:solidFill>
                          <a:srgbClr val="7E150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Ellipse 25"/>
                      <wps:cNvSpPr/>
                      <wps:spPr>
                        <a:xfrm>
                          <a:off x="3607339" y="3923072"/>
                          <a:ext cx="287775" cy="280450"/>
                        </a:xfrm>
                        <a:prstGeom prst="ellipse">
                          <a:avLst/>
                        </a:prstGeom>
                        <a:solidFill>
                          <a:srgbClr val="A59E8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37DED1" id="Grouper 6" o:spid="_x0000_s1026" style="position:absolute;margin-left:36.35pt;margin-top:18.6pt;width:36.75pt;height:29.45pt;rotation:90;z-index:-251650048;mso-position-horizontal-relative:left-margin-area;mso-position-vertical-relative:top-margin-area;mso-width-relative:margin;mso-height-relative:margin" coordorigin="-286,2392" coordsize="64995,5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">
              <v:line id="Connecteur droit 2" o:spid="_x0000_s1027" style="position:absolute;visibility:visible;mso-wrap-style:square" from="10260,41399" to="17189,5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<v:stroke joinstyle="miter"/>
              </v:line>
              <v:oval id="Ellipse 3" o:spid="_x0000_s1028" style="position:absolute;left:-286;top:56314;width:2877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" fillcolor="#124594" stroked="f" strokeweight="1pt">
                <v:stroke joinstyle="miter"/>
              </v:oval>
              <v:line id="Connecteur droit 4" o:spid="_x0000_s1029" style="position:absolute;flip:x;visibility:visible;mso-wrap-style:square" from="21138,41358" to="36164,5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<v:stroke joinstyle="miter"/>
              </v:line>
              <v:line id="Connecteur droit 5" o:spid="_x0000_s1030" style="position:absolute;flip:x;visibility:visible;mso-wrap-style:square" from="1353,42271" to="6459,5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<v:stroke joinstyle="miter"/>
              </v:line>
              <v:line id="Connecteur droit 6" o:spid="_x0000_s1031" style="position:absolute;flip:x;visibility:visible;mso-wrap-style:square" from="9544,19074" to="21717,3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" strokecolor="black [3213]" strokeweight=".5pt">
                <v:stroke joinstyle="miter"/>
              </v:line>
              <v:line id="Connecteur droit 7" o:spid="_x0000_s1032" style="position:absolute;visibility:visible;mso-wrap-style:square" from="5994,23336" to="7687,3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<v:stroke joinstyle="miter"/>
              </v:line>
              <v:line id="Connecteur droit 8" o:spid="_x0000_s1033" style="position:absolute;flip:x;visibility:visible;mso-wrap-style:square" from="22681,28571" to="37602,3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<v:stroke joinstyle="miter"/>
              </v:line>
              <v:line id="Connecteur droit 9" o:spid="_x0000_s1034" style="position:absolute;visibility:visible;mso-wrap-style:square" from="32820,9205" to="37602,2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<v:stroke joinstyle="miter"/>
              </v:line>
              <v:oval id="Ellipse 10" o:spid="_x0000_s1035" style="position:absolute;left:16371;top:50909;width:5585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" fillcolor="#30a651" stroked="f" strokeweight="1pt">
                <v:stroke joinstyle="miter"/>
              </v:oval>
              <v:oval id="Ellipse 11" o:spid="_x0000_s1036" style="position:absolute;left:20278;top:37424;width:2877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" fillcolor="#a59e89" stroked="f" strokeweight="1pt">
                <v:stroke joinstyle="miter"/>
              </v:oval>
              <v:oval id="Ellipse 12" o:spid="_x0000_s1037" style="position:absolute;left:4048;top:35187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" fillcolor="#7e1504" stroked="f" strokeweight="1pt">
                <v:stroke joinstyle="miter"/>
              </v:oval>
              <v:oval id="Ellipse 13" o:spid="_x0000_s1038" style="position:absolute;left:20278;top:12449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" fillcolor="#124594" stroked="f" strokeweight="1pt">
                <v:stroke joinstyle="miter"/>
              </v:oval>
              <v:line id="Connecteur droit 14" o:spid="_x0000_s1039" style="position:absolute;flip:y;visibility:visible;mso-wrap-style:square" from="38620,35218" to="59082,40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PTwQAAANsAAAAPAAAAZHJzL2Rvd25yZXYueG1sRE9LawIx&#10;EL4X/A9hBG81ax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JyaY9PBAAAA2wAAAA8AAAAA&#10;AAAAAAAAAAAABwIAAGRycy9kb3ducmV2LnhtbFBLBQYAAAAAAwADALcAAAD1AgAAAAA=&#10;" strokecolor="black [3213]" strokeweight=".5pt">
                <v:stroke joinstyle="miter"/>
              </v:line>
              <v:line id="Connecteur droit 16" o:spid="_x0000_s1040" style="position:absolute;visibility:visible;mso-wrap-style:square" from="42369,26883" to="59724,3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<v:stroke joinstyle="miter"/>
              </v:line>
              <v:oval id="Ellipse 17" o:spid="_x0000_s1041" style="position:absolute;left:36785;top:23784;width:5584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" fillcolor="#30a651" stroked="f" strokeweight="1pt">
                <v:stroke joinstyle="miter"/>
              </v:oval>
              <v:line id="Connecteur droit 18" o:spid="_x0000_s1042" style="position:absolute;flip:x;visibility:visible;mso-wrap-style:square" from="43994,35892" to="60853,5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<v:stroke joinstyle="miter"/>
              </v:line>
              <v:line id="Connecteur droit 19" o:spid="_x0000_s1043" style="position:absolute;flip:x;visibility:visible;mso-wrap-style:square" from="7192,6830" to="11326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" strokecolor="black [3213]" strokeweight=".5pt">
                <v:stroke joinstyle="miter"/>
              </v:line>
              <v:oval id="Ellipse 20" o:spid="_x0000_s1044" style="position:absolute;left:9117;top:2392;width:5584;height:5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" fillcolor="#a59e89" stroked="f" strokeweight="1pt">
                <v:stroke joinstyle="miter"/>
              </v:oval>
              <v:oval id="Ellipse 21" o:spid="_x0000_s1045" style="position:absolute;left:2355;top:16058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" fillcolor="#30a651" stroked="f" strokeweight="1pt">
                <v:stroke joinstyle="miter"/>
              </v:oval>
              <v:oval id="Ellipse 22" o:spid="_x0000_s1046" style="position:absolute;left:4452;top:6401;width:2878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" fillcolor="#124594" stroked="f" strokeweight="1pt">
                <v:stroke joinstyle="miter"/>
              </v:oval>
              <v:oval id="Ellipse 23" o:spid="_x0000_s1047" style="position:absolute;left:41955;top:56051;width:2878;height:2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" fillcolor="#7e1504" stroked="f" strokeweight="1pt">
                <v:stroke joinstyle="miter"/>
              </v:oval>
              <v:oval id="Ellipse 24" o:spid="_x0000_s1048" style="position:absolute;left:57431;top:30818;width:7278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" fillcolor="#7e1504" stroked="f" strokeweight="1pt">
                <v:stroke joinstyle="miter"/>
              </v:oval>
              <v:oval id="Ellipse 25" o:spid="_x0000_s1049" style="position:absolute;left:36073;top:39230;width:2878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" fillcolor="#a59e89" stroked="f" strokeweight="1pt">
                <v:stroke joinstyle="miter"/>
              </v:oval>
              <w10:wrap anchorx="margin" anchory="margin"/>
            </v:group>
          </w:pict>
        </mc:Fallback>
      </mc:AlternateContent>
    </w:r>
    <w:r w:rsidR="00B5016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8B6C0F" wp14:editId="3BA8499A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6686550" cy="9525"/>
              <wp:effectExtent l="0" t="0" r="19050" b="28575"/>
              <wp:wrapNone/>
              <wp:docPr id="29" name="Connecteur droit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0658CD" id="Connecteur droit 29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15pt" to="526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" strokecolor="#a5a5a5 [2092]" strokeweight=".5pt">
              <v:stroke joinstyle="miter"/>
              <w10:wrap anchorx="margin"/>
            </v:line>
          </w:pict>
        </mc:Fallback>
      </mc:AlternateContent>
    </w:r>
    <w:r w:rsidR="00B50169" w:rsidRPr="00B50169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A26A00" wp14:editId="341C144B">
              <wp:simplePos x="0" y="0"/>
              <wp:positionH relativeFrom="column">
                <wp:posOffset>261620</wp:posOffset>
              </wp:positionH>
              <wp:positionV relativeFrom="paragraph">
                <wp:posOffset>-161925</wp:posOffset>
              </wp:positionV>
              <wp:extent cx="3953510" cy="390525"/>
              <wp:effectExtent l="0" t="0" r="8890" b="9525"/>
              <wp:wrapSquare wrapText="bothSides"/>
              <wp:docPr id="2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C6443" w14:textId="77777777" w:rsidR="00B50169" w:rsidRPr="002604A7" w:rsidRDefault="00B50169" w:rsidP="00B501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34163" w:themeColor="accent2" w:themeShade="80"/>
                              <w:sz w:val="22"/>
                              <w:szCs w:val="22"/>
                            </w:rPr>
                          </w:pPr>
                          <w:r w:rsidRPr="002604A7">
                            <w:rPr>
                              <w:b/>
                              <w:color w:val="134163" w:themeColor="accent2" w:themeShade="80"/>
                              <w:sz w:val="22"/>
                              <w:szCs w:val="22"/>
                            </w:rPr>
                            <w:t>PROJET QUALITÉ GESTION DES RISQUES</w:t>
                          </w:r>
                        </w:p>
                        <w:p w14:paraId="148F466B" w14:textId="4469E086" w:rsidR="00B50169" w:rsidRPr="002604A7" w:rsidRDefault="00C03CC4" w:rsidP="00B501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34163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34163" w:themeColor="accent2" w:themeShade="80"/>
                              <w:sz w:val="20"/>
                              <w:szCs w:val="20"/>
                            </w:rPr>
                            <w:t>PROCÈDURES INCONTOURNABLES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26A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.6pt;margin-top:-12.75pt;width:311.3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" filled="f" stroked="f">
              <v:textbox inset="0,0,0,0">
                <w:txbxContent>
                  <w:p w14:paraId="74AC6443" w14:textId="77777777" w:rsidR="00B50169" w:rsidRPr="002604A7" w:rsidRDefault="00B50169" w:rsidP="00B50169">
                    <w:pPr>
                      <w:spacing w:after="0" w:line="240" w:lineRule="auto"/>
                      <w:jc w:val="center"/>
                      <w:rPr>
                        <w:b/>
                        <w:color w:val="134163" w:themeColor="accent2" w:themeShade="80"/>
                        <w:sz w:val="22"/>
                        <w:szCs w:val="22"/>
                      </w:rPr>
                    </w:pPr>
                    <w:r w:rsidRPr="002604A7">
                      <w:rPr>
                        <w:b/>
                        <w:color w:val="134163" w:themeColor="accent2" w:themeShade="80"/>
                        <w:sz w:val="22"/>
                        <w:szCs w:val="22"/>
                      </w:rPr>
                      <w:t>PROJET QUALITÉ GESTION DES RISQUES</w:t>
                    </w:r>
                  </w:p>
                  <w:p w14:paraId="148F466B" w14:textId="4469E086" w:rsidR="00B50169" w:rsidRPr="002604A7" w:rsidRDefault="00C03CC4" w:rsidP="00B50169">
                    <w:pPr>
                      <w:spacing w:after="0" w:line="240" w:lineRule="auto"/>
                      <w:jc w:val="center"/>
                      <w:rPr>
                        <w:b/>
                        <w:color w:val="134163" w:themeColor="accent2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34163" w:themeColor="accent2" w:themeShade="80"/>
                        <w:sz w:val="20"/>
                        <w:szCs w:val="20"/>
                      </w:rPr>
                      <w:t>PROCÈDURES INCONTOURNABLES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110ACE8" w14:textId="3FF1EE92" w:rsidR="00B50169" w:rsidRDefault="00B50169" w:rsidP="00B50169">
    <w:pPr>
      <w:pStyle w:val="En-tte"/>
      <w:jc w:val="both"/>
    </w:pPr>
    <w:r w:rsidRPr="00B50169">
      <w:rPr>
        <w:noProof/>
      </w:rPr>
      <w:drawing>
        <wp:anchor distT="0" distB="0" distL="114300" distR="114300" simplePos="0" relativeHeight="251665408" behindDoc="1" locked="0" layoutInCell="1" allowOverlap="1" wp14:anchorId="32FF3F56" wp14:editId="5968C6AE">
          <wp:simplePos x="0" y="0"/>
          <wp:positionH relativeFrom="margin">
            <wp:posOffset>4281170</wp:posOffset>
          </wp:positionH>
          <wp:positionV relativeFrom="page">
            <wp:posOffset>394970</wp:posOffset>
          </wp:positionV>
          <wp:extent cx="1092835" cy="152400"/>
          <wp:effectExtent l="0" t="0" r="0" b="0"/>
          <wp:wrapNone/>
          <wp:docPr id="2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68"/>
                  <a:stretch/>
                </pic:blipFill>
                <pic:spPr>
                  <a:xfrm>
                    <a:off x="0" y="0"/>
                    <a:ext cx="109283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169">
      <w:rPr>
        <w:noProof/>
      </w:rPr>
      <w:drawing>
        <wp:anchor distT="0" distB="0" distL="114300" distR="114300" simplePos="0" relativeHeight="251664384" behindDoc="1" locked="0" layoutInCell="1" allowOverlap="1" wp14:anchorId="77B134E9" wp14:editId="3FF67B0A">
          <wp:simplePos x="0" y="0"/>
          <wp:positionH relativeFrom="column">
            <wp:posOffset>5840095</wp:posOffset>
          </wp:positionH>
          <wp:positionV relativeFrom="page">
            <wp:posOffset>264160</wp:posOffset>
          </wp:positionV>
          <wp:extent cx="344805" cy="358775"/>
          <wp:effectExtent l="0" t="0" r="0" b="3175"/>
          <wp:wrapNone/>
          <wp:docPr id="2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844A" w14:textId="77777777" w:rsidR="00C37C6E" w:rsidRDefault="00C37C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BCB"/>
    <w:multiLevelType w:val="hybridMultilevel"/>
    <w:tmpl w:val="3D041D10"/>
    <w:lvl w:ilvl="0" w:tplc="76B0CA5E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  <w:color w:val="1CADE4" w:themeColor="accent1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A64B0D"/>
    <w:multiLevelType w:val="hybridMultilevel"/>
    <w:tmpl w:val="E998E934"/>
    <w:lvl w:ilvl="0" w:tplc="C0A88FE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A005D"/>
    <w:multiLevelType w:val="hybridMultilevel"/>
    <w:tmpl w:val="165C4B7E"/>
    <w:lvl w:ilvl="0" w:tplc="321CB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2233"/>
    <w:multiLevelType w:val="hybridMultilevel"/>
    <w:tmpl w:val="7EC837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709CC"/>
    <w:multiLevelType w:val="hybridMultilevel"/>
    <w:tmpl w:val="FDAA0DAE"/>
    <w:lvl w:ilvl="0" w:tplc="EBC221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0D5"/>
    <w:multiLevelType w:val="hybridMultilevel"/>
    <w:tmpl w:val="46D6EBB8"/>
    <w:lvl w:ilvl="0" w:tplc="722800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750B"/>
    <w:multiLevelType w:val="hybridMultilevel"/>
    <w:tmpl w:val="3906EB52"/>
    <w:lvl w:ilvl="0" w:tplc="040C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9A6CFC"/>
    <w:multiLevelType w:val="hybridMultilevel"/>
    <w:tmpl w:val="652EFD34"/>
    <w:lvl w:ilvl="0" w:tplc="E6D646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646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E6D6466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1E9A"/>
    <w:multiLevelType w:val="hybridMultilevel"/>
    <w:tmpl w:val="962201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0466">
      <w:start w:val="1"/>
      <w:numFmt w:val="bullet"/>
      <w:lvlText w:val=""/>
      <w:lvlJc w:val="left"/>
      <w:pPr>
        <w:tabs>
          <w:tab w:val="num" w:pos="1420"/>
        </w:tabs>
        <w:ind w:left="1307" w:hanging="227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70B6C"/>
    <w:multiLevelType w:val="hybridMultilevel"/>
    <w:tmpl w:val="C86088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061"/>
    <w:multiLevelType w:val="hybridMultilevel"/>
    <w:tmpl w:val="AAA6228E"/>
    <w:lvl w:ilvl="0" w:tplc="E6D646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532F"/>
    <w:multiLevelType w:val="hybridMultilevel"/>
    <w:tmpl w:val="5964B28E"/>
    <w:lvl w:ilvl="0" w:tplc="9E28ED60">
      <w:start w:val="1"/>
      <w:numFmt w:val="bullet"/>
      <w:pStyle w:val="Contenu"/>
      <w:lvlText w:val=""/>
      <w:lvlJc w:val="left"/>
      <w:pPr>
        <w:ind w:left="720" w:hanging="360"/>
      </w:pPr>
      <w:rPr>
        <w:rFonts w:ascii="Symbol" w:hAnsi="Symbol" w:hint="default"/>
        <w:color w:val="1CADE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B32"/>
    <w:multiLevelType w:val="hybridMultilevel"/>
    <w:tmpl w:val="CC881B7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9B69A4"/>
    <w:multiLevelType w:val="hybridMultilevel"/>
    <w:tmpl w:val="2864D744"/>
    <w:lvl w:ilvl="0" w:tplc="EBC221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D16C4F"/>
    <w:multiLevelType w:val="hybridMultilevel"/>
    <w:tmpl w:val="12F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B2625"/>
    <w:multiLevelType w:val="hybridMultilevel"/>
    <w:tmpl w:val="09B81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E0E1B"/>
    <w:multiLevelType w:val="multilevel"/>
    <w:tmpl w:val="77BCCB6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A02FA4"/>
    <w:multiLevelType w:val="hybridMultilevel"/>
    <w:tmpl w:val="8DA6856A"/>
    <w:lvl w:ilvl="0" w:tplc="260AB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C124F"/>
    <w:multiLevelType w:val="hybridMultilevel"/>
    <w:tmpl w:val="AB427C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106DC"/>
    <w:multiLevelType w:val="hybridMultilevel"/>
    <w:tmpl w:val="FB08ECEC"/>
    <w:lvl w:ilvl="0" w:tplc="10560FD4">
      <w:start w:val="1"/>
      <w:numFmt w:val="decimal"/>
      <w:lvlText w:val="%1."/>
      <w:lvlJc w:val="left"/>
      <w:pPr>
        <w:ind w:left="1123" w:hanging="763"/>
      </w:pPr>
      <w:rPr>
        <w:rFonts w:cs="Arial"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D5564"/>
    <w:multiLevelType w:val="hybridMultilevel"/>
    <w:tmpl w:val="3A065B9C"/>
    <w:lvl w:ilvl="0" w:tplc="A82AF824">
      <w:start w:val="3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4009"/>
    <w:multiLevelType w:val="hybridMultilevel"/>
    <w:tmpl w:val="56460C14"/>
    <w:lvl w:ilvl="0" w:tplc="95B0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3AAC6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578A8"/>
    <w:multiLevelType w:val="hybridMultilevel"/>
    <w:tmpl w:val="0A8637B2"/>
    <w:lvl w:ilvl="0" w:tplc="FA70384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538CD"/>
    <w:multiLevelType w:val="hybridMultilevel"/>
    <w:tmpl w:val="B48E20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8E1592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6E2217A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F3F53"/>
    <w:multiLevelType w:val="hybridMultilevel"/>
    <w:tmpl w:val="485A3122"/>
    <w:lvl w:ilvl="0" w:tplc="FC4C95A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C705A5D"/>
    <w:multiLevelType w:val="hybridMultilevel"/>
    <w:tmpl w:val="9E6E5414"/>
    <w:lvl w:ilvl="0" w:tplc="F1A629B6">
      <w:start w:val="1"/>
      <w:numFmt w:val="decimal"/>
      <w:lvlText w:val="%1."/>
      <w:lvlJc w:val="left"/>
      <w:pPr>
        <w:ind w:left="1431" w:hanging="711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4059B"/>
    <w:multiLevelType w:val="hybridMultilevel"/>
    <w:tmpl w:val="2244E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A4430"/>
    <w:multiLevelType w:val="hybridMultilevel"/>
    <w:tmpl w:val="670A6CD6"/>
    <w:lvl w:ilvl="0" w:tplc="A56CB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9BA2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/>
        <w:bCs w:val="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F24A4E"/>
    <w:multiLevelType w:val="singleLevel"/>
    <w:tmpl w:val="D5747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/>
        <w:bCs/>
      </w:rPr>
    </w:lvl>
  </w:abstractNum>
  <w:abstractNum w:abstractNumId="29" w15:restartNumberingAfterBreak="0">
    <w:nsid w:val="4958688C"/>
    <w:multiLevelType w:val="hybridMultilevel"/>
    <w:tmpl w:val="E8D48E94"/>
    <w:lvl w:ilvl="0" w:tplc="C5B4FF9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76B3A"/>
    <w:multiLevelType w:val="hybridMultilevel"/>
    <w:tmpl w:val="A8A8B4A4"/>
    <w:lvl w:ilvl="0" w:tplc="FEA0D3A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A01E28"/>
    <w:multiLevelType w:val="hybridMultilevel"/>
    <w:tmpl w:val="05F4B7FA"/>
    <w:lvl w:ilvl="0" w:tplc="61069D06">
      <w:start w:val="6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B4B6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7F04A0"/>
    <w:multiLevelType w:val="hybridMultilevel"/>
    <w:tmpl w:val="308A878A"/>
    <w:lvl w:ilvl="0" w:tplc="FC4C9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D07E0"/>
    <w:multiLevelType w:val="hybridMultilevel"/>
    <w:tmpl w:val="783E84A4"/>
    <w:lvl w:ilvl="0" w:tplc="B72C8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D4442"/>
    <w:multiLevelType w:val="hybridMultilevel"/>
    <w:tmpl w:val="07C42BF2"/>
    <w:lvl w:ilvl="0" w:tplc="C0A88FE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6D562DF"/>
    <w:multiLevelType w:val="hybridMultilevel"/>
    <w:tmpl w:val="9C6A3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54888"/>
    <w:multiLevelType w:val="multilevel"/>
    <w:tmpl w:val="4E0EF2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05C7484"/>
    <w:multiLevelType w:val="hybridMultilevel"/>
    <w:tmpl w:val="8500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60436"/>
    <w:multiLevelType w:val="hybridMultilevel"/>
    <w:tmpl w:val="8EAAA958"/>
    <w:lvl w:ilvl="0" w:tplc="FEA0D3A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071620"/>
    <w:multiLevelType w:val="hybridMultilevel"/>
    <w:tmpl w:val="677A0B06"/>
    <w:lvl w:ilvl="0" w:tplc="8DCA0466">
      <w:start w:val="1"/>
      <w:numFmt w:val="bullet"/>
      <w:lvlText w:val=""/>
      <w:lvlJc w:val="left"/>
      <w:pPr>
        <w:tabs>
          <w:tab w:val="num" w:pos="398"/>
        </w:tabs>
        <w:ind w:left="285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1" w15:restartNumberingAfterBreak="0">
    <w:nsid w:val="6B1426CD"/>
    <w:multiLevelType w:val="hybridMultilevel"/>
    <w:tmpl w:val="CA1C3BFE"/>
    <w:lvl w:ilvl="0" w:tplc="53E61DDC">
      <w:start w:val="4"/>
      <w:numFmt w:val="upperLetter"/>
      <w:lvlText w:val="%1)"/>
      <w:lvlJc w:val="left"/>
      <w:pPr>
        <w:ind w:left="720" w:hanging="360"/>
      </w:pPr>
      <w:rPr>
        <w:rFonts w:eastAsiaTheme="majorEastAsia" w:cstheme="minorHAnsi" w:hint="default"/>
        <w:b w:val="0"/>
        <w:color w:val="404040" w:themeColor="text1" w:themeTint="BF"/>
        <w:sz w:val="2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36245"/>
    <w:multiLevelType w:val="hybridMultilevel"/>
    <w:tmpl w:val="390E4B68"/>
    <w:lvl w:ilvl="0" w:tplc="3DD46A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fr-FR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A437C"/>
    <w:multiLevelType w:val="hybridMultilevel"/>
    <w:tmpl w:val="442CC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37577"/>
    <w:multiLevelType w:val="hybridMultilevel"/>
    <w:tmpl w:val="4C000F76"/>
    <w:lvl w:ilvl="0" w:tplc="76B0CA5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1CADE4" w:themeColor="accen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A724E9"/>
    <w:multiLevelType w:val="hybridMultilevel"/>
    <w:tmpl w:val="D34CA5BC"/>
    <w:lvl w:ilvl="0" w:tplc="9184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A97DF6"/>
    <w:multiLevelType w:val="hybridMultilevel"/>
    <w:tmpl w:val="4B1277E4"/>
    <w:lvl w:ilvl="0" w:tplc="E6D646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D6737"/>
    <w:multiLevelType w:val="hybridMultilevel"/>
    <w:tmpl w:val="E998E934"/>
    <w:lvl w:ilvl="0" w:tplc="C0A88FE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B4B2FFE"/>
    <w:multiLevelType w:val="hybridMultilevel"/>
    <w:tmpl w:val="09626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71C05"/>
    <w:multiLevelType w:val="hybridMultilevel"/>
    <w:tmpl w:val="4440B14C"/>
    <w:lvl w:ilvl="0" w:tplc="F530D6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8E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74020"/>
    <w:multiLevelType w:val="hybridMultilevel"/>
    <w:tmpl w:val="FB7C7E80"/>
    <w:lvl w:ilvl="0" w:tplc="56E61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15868">
    <w:abstractNumId w:val="16"/>
  </w:num>
  <w:num w:numId="2" w16cid:durableId="920138724">
    <w:abstractNumId w:val="28"/>
  </w:num>
  <w:num w:numId="3" w16cid:durableId="716010707">
    <w:abstractNumId w:val="37"/>
  </w:num>
  <w:num w:numId="4" w16cid:durableId="1589534077">
    <w:abstractNumId w:val="21"/>
  </w:num>
  <w:num w:numId="5" w16cid:durableId="523985896">
    <w:abstractNumId w:val="27"/>
  </w:num>
  <w:num w:numId="6" w16cid:durableId="217479259">
    <w:abstractNumId w:val="6"/>
  </w:num>
  <w:num w:numId="7" w16cid:durableId="1840388244">
    <w:abstractNumId w:val="33"/>
  </w:num>
  <w:num w:numId="8" w16cid:durableId="1783106705">
    <w:abstractNumId w:val="24"/>
  </w:num>
  <w:num w:numId="9" w16cid:durableId="202137641">
    <w:abstractNumId w:val="23"/>
  </w:num>
  <w:num w:numId="10" w16cid:durableId="224722966">
    <w:abstractNumId w:val="2"/>
  </w:num>
  <w:num w:numId="11" w16cid:durableId="731119701">
    <w:abstractNumId w:val="39"/>
  </w:num>
  <w:num w:numId="12" w16cid:durableId="50157288">
    <w:abstractNumId w:val="30"/>
  </w:num>
  <w:num w:numId="13" w16cid:durableId="223179391">
    <w:abstractNumId w:val="1"/>
  </w:num>
  <w:num w:numId="14" w16cid:durableId="589319400">
    <w:abstractNumId w:val="48"/>
  </w:num>
  <w:num w:numId="15" w16cid:durableId="330111098">
    <w:abstractNumId w:val="47"/>
  </w:num>
  <w:num w:numId="16" w16cid:durableId="197552180">
    <w:abstractNumId w:val="35"/>
  </w:num>
  <w:num w:numId="17" w16cid:durableId="825437520">
    <w:abstractNumId w:val="10"/>
  </w:num>
  <w:num w:numId="18" w16cid:durableId="704134551">
    <w:abstractNumId w:val="0"/>
  </w:num>
  <w:num w:numId="19" w16cid:durableId="1892378846">
    <w:abstractNumId w:val="49"/>
  </w:num>
  <w:num w:numId="20" w16cid:durableId="2089645862">
    <w:abstractNumId w:val="50"/>
  </w:num>
  <w:num w:numId="21" w16cid:durableId="227308446">
    <w:abstractNumId w:val="46"/>
  </w:num>
  <w:num w:numId="22" w16cid:durableId="628122309">
    <w:abstractNumId w:val="7"/>
  </w:num>
  <w:num w:numId="23" w16cid:durableId="1034036885">
    <w:abstractNumId w:val="34"/>
  </w:num>
  <w:num w:numId="24" w16cid:durableId="1471289990">
    <w:abstractNumId w:val="26"/>
  </w:num>
  <w:num w:numId="25" w16cid:durableId="2062240441">
    <w:abstractNumId w:val="38"/>
  </w:num>
  <w:num w:numId="26" w16cid:durableId="1883593693">
    <w:abstractNumId w:val="14"/>
  </w:num>
  <w:num w:numId="27" w16cid:durableId="1839543073">
    <w:abstractNumId w:val="42"/>
  </w:num>
  <w:num w:numId="28" w16cid:durableId="550700140">
    <w:abstractNumId w:val="19"/>
  </w:num>
  <w:num w:numId="29" w16cid:durableId="1471944614">
    <w:abstractNumId w:val="25"/>
  </w:num>
  <w:num w:numId="30" w16cid:durableId="1184320891">
    <w:abstractNumId w:val="9"/>
  </w:num>
  <w:num w:numId="31" w16cid:durableId="1435369576">
    <w:abstractNumId w:val="8"/>
  </w:num>
  <w:num w:numId="32" w16cid:durableId="1860772108">
    <w:abstractNumId w:val="40"/>
  </w:num>
  <w:num w:numId="33" w16cid:durableId="907374559">
    <w:abstractNumId w:val="17"/>
  </w:num>
  <w:num w:numId="34" w16cid:durableId="1207792016">
    <w:abstractNumId w:val="31"/>
  </w:num>
  <w:num w:numId="35" w16cid:durableId="263458730">
    <w:abstractNumId w:val="20"/>
  </w:num>
  <w:num w:numId="36" w16cid:durableId="3653738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9177203">
    <w:abstractNumId w:val="3"/>
  </w:num>
  <w:num w:numId="38" w16cid:durableId="390663967">
    <w:abstractNumId w:val="5"/>
  </w:num>
  <w:num w:numId="39" w16cid:durableId="676227773">
    <w:abstractNumId w:val="15"/>
  </w:num>
  <w:num w:numId="40" w16cid:durableId="1641613221">
    <w:abstractNumId w:val="36"/>
  </w:num>
  <w:num w:numId="41" w16cid:durableId="487207817">
    <w:abstractNumId w:val="43"/>
  </w:num>
  <w:num w:numId="42" w16cid:durableId="537665658">
    <w:abstractNumId w:val="18"/>
  </w:num>
  <w:num w:numId="43" w16cid:durableId="619383074">
    <w:abstractNumId w:val="12"/>
  </w:num>
  <w:num w:numId="44" w16cid:durableId="649292771">
    <w:abstractNumId w:val="22"/>
  </w:num>
  <w:num w:numId="45" w16cid:durableId="64836705">
    <w:abstractNumId w:val="29"/>
  </w:num>
  <w:num w:numId="46" w16cid:durableId="1146094513">
    <w:abstractNumId w:val="45"/>
  </w:num>
  <w:num w:numId="47" w16cid:durableId="653991196">
    <w:abstractNumId w:val="13"/>
  </w:num>
  <w:num w:numId="48" w16cid:durableId="1345010472">
    <w:abstractNumId w:val="4"/>
  </w:num>
  <w:num w:numId="49" w16cid:durableId="1352999691">
    <w:abstractNumId w:val="11"/>
  </w:num>
  <w:num w:numId="50" w16cid:durableId="1406535006">
    <w:abstractNumId w:val="41"/>
  </w:num>
  <w:num w:numId="51" w16cid:durableId="4416109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45"/>
    <w:rsid w:val="00014A93"/>
    <w:rsid w:val="000202B8"/>
    <w:rsid w:val="00027E35"/>
    <w:rsid w:val="00031BF6"/>
    <w:rsid w:val="00031F44"/>
    <w:rsid w:val="00031F7D"/>
    <w:rsid w:val="00032644"/>
    <w:rsid w:val="00033DE6"/>
    <w:rsid w:val="0003468D"/>
    <w:rsid w:val="0003614E"/>
    <w:rsid w:val="0006030A"/>
    <w:rsid w:val="000605AF"/>
    <w:rsid w:val="0006117B"/>
    <w:rsid w:val="00063F4B"/>
    <w:rsid w:val="00076EAE"/>
    <w:rsid w:val="00087CDD"/>
    <w:rsid w:val="00091369"/>
    <w:rsid w:val="00092885"/>
    <w:rsid w:val="00095F83"/>
    <w:rsid w:val="00095F94"/>
    <w:rsid w:val="000A4AD6"/>
    <w:rsid w:val="000A5D23"/>
    <w:rsid w:val="000A622D"/>
    <w:rsid w:val="000A64D8"/>
    <w:rsid w:val="000B3A89"/>
    <w:rsid w:val="000B3D34"/>
    <w:rsid w:val="000B3F0A"/>
    <w:rsid w:val="000C45C3"/>
    <w:rsid w:val="000C6B1A"/>
    <w:rsid w:val="000E5FE2"/>
    <w:rsid w:val="000F0296"/>
    <w:rsid w:val="000F1980"/>
    <w:rsid w:val="00106BF9"/>
    <w:rsid w:val="00111393"/>
    <w:rsid w:val="00111988"/>
    <w:rsid w:val="00117C5C"/>
    <w:rsid w:val="00121FA3"/>
    <w:rsid w:val="001221F5"/>
    <w:rsid w:val="00124FB4"/>
    <w:rsid w:val="00130327"/>
    <w:rsid w:val="00137683"/>
    <w:rsid w:val="00162939"/>
    <w:rsid w:val="00166040"/>
    <w:rsid w:val="00172D50"/>
    <w:rsid w:val="00174E24"/>
    <w:rsid w:val="001822C6"/>
    <w:rsid w:val="00191D96"/>
    <w:rsid w:val="00192647"/>
    <w:rsid w:val="00196E61"/>
    <w:rsid w:val="001B7C5A"/>
    <w:rsid w:val="001D13F4"/>
    <w:rsid w:val="001D2A16"/>
    <w:rsid w:val="001E703E"/>
    <w:rsid w:val="001E721A"/>
    <w:rsid w:val="001E7AA8"/>
    <w:rsid w:val="001F42D9"/>
    <w:rsid w:val="001F5972"/>
    <w:rsid w:val="001F6241"/>
    <w:rsid w:val="001F6CFC"/>
    <w:rsid w:val="00202C67"/>
    <w:rsid w:val="00204E59"/>
    <w:rsid w:val="00205077"/>
    <w:rsid w:val="00207037"/>
    <w:rsid w:val="00223392"/>
    <w:rsid w:val="002253AD"/>
    <w:rsid w:val="002256F2"/>
    <w:rsid w:val="00226C47"/>
    <w:rsid w:val="00230BC6"/>
    <w:rsid w:val="002323E9"/>
    <w:rsid w:val="00235940"/>
    <w:rsid w:val="00240299"/>
    <w:rsid w:val="00242297"/>
    <w:rsid w:val="00244296"/>
    <w:rsid w:val="00250537"/>
    <w:rsid w:val="00257B83"/>
    <w:rsid w:val="002604A7"/>
    <w:rsid w:val="00264105"/>
    <w:rsid w:val="00270A6C"/>
    <w:rsid w:val="00272B09"/>
    <w:rsid w:val="00273D61"/>
    <w:rsid w:val="00281447"/>
    <w:rsid w:val="0028169E"/>
    <w:rsid w:val="00283550"/>
    <w:rsid w:val="0028470A"/>
    <w:rsid w:val="002A05E6"/>
    <w:rsid w:val="002A2C08"/>
    <w:rsid w:val="002A6D41"/>
    <w:rsid w:val="002A7925"/>
    <w:rsid w:val="002B1875"/>
    <w:rsid w:val="002B76DC"/>
    <w:rsid w:val="002D30BF"/>
    <w:rsid w:val="002D45CD"/>
    <w:rsid w:val="002D50DF"/>
    <w:rsid w:val="002E5303"/>
    <w:rsid w:val="002F09AA"/>
    <w:rsid w:val="002F668A"/>
    <w:rsid w:val="00301E61"/>
    <w:rsid w:val="00317D71"/>
    <w:rsid w:val="0032370E"/>
    <w:rsid w:val="00331236"/>
    <w:rsid w:val="00336198"/>
    <w:rsid w:val="003447B8"/>
    <w:rsid w:val="00347310"/>
    <w:rsid w:val="00350AF2"/>
    <w:rsid w:val="0036312D"/>
    <w:rsid w:val="00363E14"/>
    <w:rsid w:val="00371407"/>
    <w:rsid w:val="00376644"/>
    <w:rsid w:val="003769A0"/>
    <w:rsid w:val="0038300E"/>
    <w:rsid w:val="003835DB"/>
    <w:rsid w:val="003A09B0"/>
    <w:rsid w:val="003A18F3"/>
    <w:rsid w:val="003A2922"/>
    <w:rsid w:val="003A59B5"/>
    <w:rsid w:val="003B0054"/>
    <w:rsid w:val="003B3B1F"/>
    <w:rsid w:val="003B532F"/>
    <w:rsid w:val="003B6B92"/>
    <w:rsid w:val="003B73F0"/>
    <w:rsid w:val="003C3D46"/>
    <w:rsid w:val="003D2D94"/>
    <w:rsid w:val="003D4BAE"/>
    <w:rsid w:val="003D4D04"/>
    <w:rsid w:val="003D587B"/>
    <w:rsid w:val="00402057"/>
    <w:rsid w:val="00406ACB"/>
    <w:rsid w:val="0040765E"/>
    <w:rsid w:val="00410EB0"/>
    <w:rsid w:val="00411F5C"/>
    <w:rsid w:val="0041249E"/>
    <w:rsid w:val="00412BD6"/>
    <w:rsid w:val="004156C6"/>
    <w:rsid w:val="00415A9D"/>
    <w:rsid w:val="0042160C"/>
    <w:rsid w:val="00431E4E"/>
    <w:rsid w:val="004334A8"/>
    <w:rsid w:val="00440DD5"/>
    <w:rsid w:val="00442AB0"/>
    <w:rsid w:val="004557C4"/>
    <w:rsid w:val="00455EFA"/>
    <w:rsid w:val="00457FD0"/>
    <w:rsid w:val="00466ADC"/>
    <w:rsid w:val="004678A0"/>
    <w:rsid w:val="0048010B"/>
    <w:rsid w:val="00482490"/>
    <w:rsid w:val="00483E36"/>
    <w:rsid w:val="00490EF5"/>
    <w:rsid w:val="004910DF"/>
    <w:rsid w:val="0049134A"/>
    <w:rsid w:val="00491DF3"/>
    <w:rsid w:val="0049567D"/>
    <w:rsid w:val="004A4AB2"/>
    <w:rsid w:val="004A526E"/>
    <w:rsid w:val="004B0A4A"/>
    <w:rsid w:val="004B165A"/>
    <w:rsid w:val="004B4F4F"/>
    <w:rsid w:val="004C1987"/>
    <w:rsid w:val="004C62D2"/>
    <w:rsid w:val="004D3DD7"/>
    <w:rsid w:val="004D5C3D"/>
    <w:rsid w:val="004E62E2"/>
    <w:rsid w:val="00505453"/>
    <w:rsid w:val="005060B8"/>
    <w:rsid w:val="00507B8F"/>
    <w:rsid w:val="00515FD5"/>
    <w:rsid w:val="00523FD4"/>
    <w:rsid w:val="005324EC"/>
    <w:rsid w:val="005464CB"/>
    <w:rsid w:val="00550373"/>
    <w:rsid w:val="00551B4F"/>
    <w:rsid w:val="0056453E"/>
    <w:rsid w:val="00571F0C"/>
    <w:rsid w:val="0057520B"/>
    <w:rsid w:val="00575888"/>
    <w:rsid w:val="005822F6"/>
    <w:rsid w:val="00584E7C"/>
    <w:rsid w:val="005852AD"/>
    <w:rsid w:val="00585EBC"/>
    <w:rsid w:val="0058608F"/>
    <w:rsid w:val="0059734C"/>
    <w:rsid w:val="005A2C74"/>
    <w:rsid w:val="005A7712"/>
    <w:rsid w:val="005A7D3C"/>
    <w:rsid w:val="005B4A45"/>
    <w:rsid w:val="005D0490"/>
    <w:rsid w:val="005D1B6E"/>
    <w:rsid w:val="005D3C7B"/>
    <w:rsid w:val="005D68D7"/>
    <w:rsid w:val="005E0122"/>
    <w:rsid w:val="005E0DDB"/>
    <w:rsid w:val="005E4EBB"/>
    <w:rsid w:val="005E5F4D"/>
    <w:rsid w:val="005E7F3D"/>
    <w:rsid w:val="005F2076"/>
    <w:rsid w:val="005F5CA8"/>
    <w:rsid w:val="006028BB"/>
    <w:rsid w:val="00604275"/>
    <w:rsid w:val="00605440"/>
    <w:rsid w:val="00606B6A"/>
    <w:rsid w:val="00613DEC"/>
    <w:rsid w:val="00614CBB"/>
    <w:rsid w:val="00615CBF"/>
    <w:rsid w:val="00627F10"/>
    <w:rsid w:val="00632568"/>
    <w:rsid w:val="00640180"/>
    <w:rsid w:val="00640A28"/>
    <w:rsid w:val="0064288D"/>
    <w:rsid w:val="00642C9D"/>
    <w:rsid w:val="00653575"/>
    <w:rsid w:val="0065584F"/>
    <w:rsid w:val="0066187E"/>
    <w:rsid w:val="00663119"/>
    <w:rsid w:val="0067013C"/>
    <w:rsid w:val="00671997"/>
    <w:rsid w:val="006904D8"/>
    <w:rsid w:val="00691F18"/>
    <w:rsid w:val="00696F6B"/>
    <w:rsid w:val="00697967"/>
    <w:rsid w:val="00697B53"/>
    <w:rsid w:val="006A576B"/>
    <w:rsid w:val="006B4358"/>
    <w:rsid w:val="006E5B44"/>
    <w:rsid w:val="006F3328"/>
    <w:rsid w:val="007011A5"/>
    <w:rsid w:val="00704940"/>
    <w:rsid w:val="007115CE"/>
    <w:rsid w:val="00714CC9"/>
    <w:rsid w:val="00715582"/>
    <w:rsid w:val="007165FF"/>
    <w:rsid w:val="00716BF1"/>
    <w:rsid w:val="00721344"/>
    <w:rsid w:val="00721C30"/>
    <w:rsid w:val="00722167"/>
    <w:rsid w:val="00727183"/>
    <w:rsid w:val="00736F14"/>
    <w:rsid w:val="00745EBA"/>
    <w:rsid w:val="00747348"/>
    <w:rsid w:val="007477D9"/>
    <w:rsid w:val="00750451"/>
    <w:rsid w:val="007519FA"/>
    <w:rsid w:val="007522F2"/>
    <w:rsid w:val="00753371"/>
    <w:rsid w:val="00757CA0"/>
    <w:rsid w:val="00757D85"/>
    <w:rsid w:val="00760E00"/>
    <w:rsid w:val="00765FC4"/>
    <w:rsid w:val="00770CED"/>
    <w:rsid w:val="00783372"/>
    <w:rsid w:val="00785658"/>
    <w:rsid w:val="00785A8C"/>
    <w:rsid w:val="0079526A"/>
    <w:rsid w:val="007952C6"/>
    <w:rsid w:val="00796087"/>
    <w:rsid w:val="007A069D"/>
    <w:rsid w:val="007A1A2E"/>
    <w:rsid w:val="007A4499"/>
    <w:rsid w:val="007A4B87"/>
    <w:rsid w:val="007A789C"/>
    <w:rsid w:val="007B1B96"/>
    <w:rsid w:val="007B7CEA"/>
    <w:rsid w:val="007C0F6C"/>
    <w:rsid w:val="007C3171"/>
    <w:rsid w:val="007C3477"/>
    <w:rsid w:val="007C34FB"/>
    <w:rsid w:val="007C40EB"/>
    <w:rsid w:val="007C70AB"/>
    <w:rsid w:val="007D48E2"/>
    <w:rsid w:val="007D62BE"/>
    <w:rsid w:val="007D69EE"/>
    <w:rsid w:val="007D7880"/>
    <w:rsid w:val="007E6EF8"/>
    <w:rsid w:val="007F3D42"/>
    <w:rsid w:val="007F4C43"/>
    <w:rsid w:val="007F5A13"/>
    <w:rsid w:val="007F5D79"/>
    <w:rsid w:val="00804827"/>
    <w:rsid w:val="00811C1F"/>
    <w:rsid w:val="00812A2A"/>
    <w:rsid w:val="00812C27"/>
    <w:rsid w:val="00820047"/>
    <w:rsid w:val="00830FFD"/>
    <w:rsid w:val="00834A77"/>
    <w:rsid w:val="00837F00"/>
    <w:rsid w:val="008459B9"/>
    <w:rsid w:val="008468C8"/>
    <w:rsid w:val="008469C9"/>
    <w:rsid w:val="00853ACA"/>
    <w:rsid w:val="0087354C"/>
    <w:rsid w:val="00875645"/>
    <w:rsid w:val="00881502"/>
    <w:rsid w:val="008820B9"/>
    <w:rsid w:val="00883430"/>
    <w:rsid w:val="00895902"/>
    <w:rsid w:val="00896168"/>
    <w:rsid w:val="00896273"/>
    <w:rsid w:val="008962FC"/>
    <w:rsid w:val="008A1765"/>
    <w:rsid w:val="008A307D"/>
    <w:rsid w:val="008A4CDC"/>
    <w:rsid w:val="008B544A"/>
    <w:rsid w:val="008D0477"/>
    <w:rsid w:val="008D13BA"/>
    <w:rsid w:val="008D18DC"/>
    <w:rsid w:val="008D2BB7"/>
    <w:rsid w:val="008D33BE"/>
    <w:rsid w:val="008D4F9A"/>
    <w:rsid w:val="008D5647"/>
    <w:rsid w:val="008D6A13"/>
    <w:rsid w:val="008E2AA1"/>
    <w:rsid w:val="008E34D9"/>
    <w:rsid w:val="0090465E"/>
    <w:rsid w:val="00911BC2"/>
    <w:rsid w:val="00932604"/>
    <w:rsid w:val="0093720A"/>
    <w:rsid w:val="0094208E"/>
    <w:rsid w:val="00950BA2"/>
    <w:rsid w:val="0095122B"/>
    <w:rsid w:val="0096716F"/>
    <w:rsid w:val="00973200"/>
    <w:rsid w:val="009740D4"/>
    <w:rsid w:val="00975A6B"/>
    <w:rsid w:val="00983D17"/>
    <w:rsid w:val="0099210F"/>
    <w:rsid w:val="0099573F"/>
    <w:rsid w:val="0099581A"/>
    <w:rsid w:val="009A04CD"/>
    <w:rsid w:val="009A0974"/>
    <w:rsid w:val="009A280E"/>
    <w:rsid w:val="009A45B3"/>
    <w:rsid w:val="009A6DD2"/>
    <w:rsid w:val="009A734A"/>
    <w:rsid w:val="009C09A8"/>
    <w:rsid w:val="009C57B9"/>
    <w:rsid w:val="009C604B"/>
    <w:rsid w:val="009C752A"/>
    <w:rsid w:val="009C768B"/>
    <w:rsid w:val="009D50F6"/>
    <w:rsid w:val="009E14FE"/>
    <w:rsid w:val="009E1CEB"/>
    <w:rsid w:val="009F2DFF"/>
    <w:rsid w:val="009F2E27"/>
    <w:rsid w:val="009F3EC0"/>
    <w:rsid w:val="009F5120"/>
    <w:rsid w:val="00A0552F"/>
    <w:rsid w:val="00A06F96"/>
    <w:rsid w:val="00A073B7"/>
    <w:rsid w:val="00A07C6E"/>
    <w:rsid w:val="00A10144"/>
    <w:rsid w:val="00A10C5F"/>
    <w:rsid w:val="00A24F3C"/>
    <w:rsid w:val="00A25ADB"/>
    <w:rsid w:val="00A30970"/>
    <w:rsid w:val="00A340C6"/>
    <w:rsid w:val="00A36F60"/>
    <w:rsid w:val="00A37186"/>
    <w:rsid w:val="00A40DF9"/>
    <w:rsid w:val="00A43BD7"/>
    <w:rsid w:val="00A44672"/>
    <w:rsid w:val="00A52B57"/>
    <w:rsid w:val="00A71790"/>
    <w:rsid w:val="00A729D2"/>
    <w:rsid w:val="00A742B3"/>
    <w:rsid w:val="00A77685"/>
    <w:rsid w:val="00A82572"/>
    <w:rsid w:val="00A8418A"/>
    <w:rsid w:val="00A85308"/>
    <w:rsid w:val="00A91488"/>
    <w:rsid w:val="00A95377"/>
    <w:rsid w:val="00AA140B"/>
    <w:rsid w:val="00AA2383"/>
    <w:rsid w:val="00AA4E1A"/>
    <w:rsid w:val="00AD0ED7"/>
    <w:rsid w:val="00AE0866"/>
    <w:rsid w:val="00AE11FF"/>
    <w:rsid w:val="00AE744F"/>
    <w:rsid w:val="00AE7635"/>
    <w:rsid w:val="00AF219F"/>
    <w:rsid w:val="00AF59A1"/>
    <w:rsid w:val="00B11DF4"/>
    <w:rsid w:val="00B14973"/>
    <w:rsid w:val="00B2518C"/>
    <w:rsid w:val="00B251BF"/>
    <w:rsid w:val="00B262B7"/>
    <w:rsid w:val="00B30272"/>
    <w:rsid w:val="00B308D2"/>
    <w:rsid w:val="00B30D10"/>
    <w:rsid w:val="00B35EA2"/>
    <w:rsid w:val="00B433C3"/>
    <w:rsid w:val="00B50169"/>
    <w:rsid w:val="00B57D01"/>
    <w:rsid w:val="00B636F7"/>
    <w:rsid w:val="00B653BB"/>
    <w:rsid w:val="00B66124"/>
    <w:rsid w:val="00B85849"/>
    <w:rsid w:val="00B862BD"/>
    <w:rsid w:val="00B86ECE"/>
    <w:rsid w:val="00B963CC"/>
    <w:rsid w:val="00B97B3E"/>
    <w:rsid w:val="00BB57D9"/>
    <w:rsid w:val="00BC1C2B"/>
    <w:rsid w:val="00BD2507"/>
    <w:rsid w:val="00BD4F21"/>
    <w:rsid w:val="00BD5E5D"/>
    <w:rsid w:val="00BE0FEC"/>
    <w:rsid w:val="00BE63B3"/>
    <w:rsid w:val="00BE790D"/>
    <w:rsid w:val="00C0188F"/>
    <w:rsid w:val="00C03CC4"/>
    <w:rsid w:val="00C10222"/>
    <w:rsid w:val="00C10724"/>
    <w:rsid w:val="00C30FE5"/>
    <w:rsid w:val="00C31EAC"/>
    <w:rsid w:val="00C33439"/>
    <w:rsid w:val="00C37C6E"/>
    <w:rsid w:val="00C434C2"/>
    <w:rsid w:val="00C44101"/>
    <w:rsid w:val="00C4656F"/>
    <w:rsid w:val="00C47651"/>
    <w:rsid w:val="00C52979"/>
    <w:rsid w:val="00C5301A"/>
    <w:rsid w:val="00C55751"/>
    <w:rsid w:val="00C709DB"/>
    <w:rsid w:val="00C73B13"/>
    <w:rsid w:val="00C74316"/>
    <w:rsid w:val="00C76E51"/>
    <w:rsid w:val="00C819B8"/>
    <w:rsid w:val="00C83F9F"/>
    <w:rsid w:val="00C876C1"/>
    <w:rsid w:val="00C90FE4"/>
    <w:rsid w:val="00C9412D"/>
    <w:rsid w:val="00CA40AF"/>
    <w:rsid w:val="00CA5619"/>
    <w:rsid w:val="00CB0C14"/>
    <w:rsid w:val="00CB35CF"/>
    <w:rsid w:val="00CC4F8A"/>
    <w:rsid w:val="00CD3201"/>
    <w:rsid w:val="00CD52BC"/>
    <w:rsid w:val="00CD6A3A"/>
    <w:rsid w:val="00CE2604"/>
    <w:rsid w:val="00CE4CD6"/>
    <w:rsid w:val="00D01875"/>
    <w:rsid w:val="00D1785B"/>
    <w:rsid w:val="00D20318"/>
    <w:rsid w:val="00D22B58"/>
    <w:rsid w:val="00D32EAC"/>
    <w:rsid w:val="00D379C7"/>
    <w:rsid w:val="00D37D0B"/>
    <w:rsid w:val="00D37EFF"/>
    <w:rsid w:val="00D417A0"/>
    <w:rsid w:val="00D41F99"/>
    <w:rsid w:val="00D72D0D"/>
    <w:rsid w:val="00D7376F"/>
    <w:rsid w:val="00D74434"/>
    <w:rsid w:val="00D8101C"/>
    <w:rsid w:val="00D87F33"/>
    <w:rsid w:val="00D90010"/>
    <w:rsid w:val="00D93D07"/>
    <w:rsid w:val="00DA21E2"/>
    <w:rsid w:val="00DA2278"/>
    <w:rsid w:val="00DB2602"/>
    <w:rsid w:val="00DB42CC"/>
    <w:rsid w:val="00DC031F"/>
    <w:rsid w:val="00DC0F18"/>
    <w:rsid w:val="00DC7285"/>
    <w:rsid w:val="00DD143B"/>
    <w:rsid w:val="00DE0859"/>
    <w:rsid w:val="00DE2EF2"/>
    <w:rsid w:val="00DE477B"/>
    <w:rsid w:val="00DF0F19"/>
    <w:rsid w:val="00DF339F"/>
    <w:rsid w:val="00E031F5"/>
    <w:rsid w:val="00E05E07"/>
    <w:rsid w:val="00E06FA8"/>
    <w:rsid w:val="00E17F97"/>
    <w:rsid w:val="00E2655F"/>
    <w:rsid w:val="00E3440B"/>
    <w:rsid w:val="00E34964"/>
    <w:rsid w:val="00E41D91"/>
    <w:rsid w:val="00E51834"/>
    <w:rsid w:val="00E533E3"/>
    <w:rsid w:val="00E53519"/>
    <w:rsid w:val="00E542C9"/>
    <w:rsid w:val="00E56E3D"/>
    <w:rsid w:val="00E62A23"/>
    <w:rsid w:val="00E64EF5"/>
    <w:rsid w:val="00E65FC2"/>
    <w:rsid w:val="00E668BE"/>
    <w:rsid w:val="00E70CB0"/>
    <w:rsid w:val="00E71916"/>
    <w:rsid w:val="00E759A3"/>
    <w:rsid w:val="00E75F86"/>
    <w:rsid w:val="00E80940"/>
    <w:rsid w:val="00E810AC"/>
    <w:rsid w:val="00E83783"/>
    <w:rsid w:val="00E83C1D"/>
    <w:rsid w:val="00E87BDB"/>
    <w:rsid w:val="00E93FFC"/>
    <w:rsid w:val="00E95AD8"/>
    <w:rsid w:val="00EA426D"/>
    <w:rsid w:val="00EA6C9D"/>
    <w:rsid w:val="00EC35D0"/>
    <w:rsid w:val="00EC5280"/>
    <w:rsid w:val="00ED171F"/>
    <w:rsid w:val="00EF2BBD"/>
    <w:rsid w:val="00F0011B"/>
    <w:rsid w:val="00F02348"/>
    <w:rsid w:val="00F03504"/>
    <w:rsid w:val="00F0618B"/>
    <w:rsid w:val="00F14BD8"/>
    <w:rsid w:val="00F27F84"/>
    <w:rsid w:val="00F34BAC"/>
    <w:rsid w:val="00F353CC"/>
    <w:rsid w:val="00F43DEB"/>
    <w:rsid w:val="00F44CCF"/>
    <w:rsid w:val="00F47C5A"/>
    <w:rsid w:val="00F51A91"/>
    <w:rsid w:val="00F5218A"/>
    <w:rsid w:val="00F55A48"/>
    <w:rsid w:val="00F62ECB"/>
    <w:rsid w:val="00F734B1"/>
    <w:rsid w:val="00F73AA9"/>
    <w:rsid w:val="00F742C6"/>
    <w:rsid w:val="00F83D71"/>
    <w:rsid w:val="00F925F1"/>
    <w:rsid w:val="00F95208"/>
    <w:rsid w:val="00F966A4"/>
    <w:rsid w:val="00F97D36"/>
    <w:rsid w:val="00FA086C"/>
    <w:rsid w:val="00FA5EA3"/>
    <w:rsid w:val="00FB1909"/>
    <w:rsid w:val="00FB1DC6"/>
    <w:rsid w:val="00FB23F0"/>
    <w:rsid w:val="00FB298A"/>
    <w:rsid w:val="00FB3D71"/>
    <w:rsid w:val="00FB443B"/>
    <w:rsid w:val="00FC34D1"/>
    <w:rsid w:val="00FC3E9A"/>
    <w:rsid w:val="00FC43CD"/>
    <w:rsid w:val="00FC7D0D"/>
    <w:rsid w:val="00FD049A"/>
    <w:rsid w:val="00FD2D19"/>
    <w:rsid w:val="00FE67C9"/>
    <w:rsid w:val="00FF202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0C04B70"/>
  <w15:chartTrackingRefBased/>
  <w15:docId w15:val="{19B75616-F7D3-4ECC-A730-30970266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45"/>
  </w:style>
  <w:style w:type="paragraph" w:styleId="Titre1">
    <w:name w:val="heading 1"/>
    <w:basedOn w:val="Titre2"/>
    <w:next w:val="Normal"/>
    <w:link w:val="Titre1Car"/>
    <w:uiPriority w:val="9"/>
    <w:qFormat/>
    <w:rsid w:val="00C74316"/>
    <w:pPr>
      <w:outlineLvl w:val="0"/>
    </w:pPr>
    <w:rPr>
      <w:rFonts w:eastAsia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D143B"/>
    <w:pPr>
      <w:keepNext/>
      <w:keepLines/>
      <w:pBdr>
        <w:bottom w:val="single" w:sz="4" w:space="1" w:color="1481AB" w:themeColor="accent1" w:themeShade="BF"/>
      </w:pBdr>
      <w:spacing w:before="160" w:after="0" w:line="240" w:lineRule="auto"/>
      <w:outlineLvl w:val="1"/>
    </w:pPr>
    <w:rPr>
      <w:rFonts w:eastAsiaTheme="majorEastAsia" w:cstheme="minorHAnsi"/>
      <w:b/>
      <w:color w:val="1481AB" w:themeColor="accent1" w:themeShade="BF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3D07"/>
    <w:pPr>
      <w:numPr>
        <w:ilvl w:val="1"/>
      </w:numPr>
      <w:tabs>
        <w:tab w:val="num" w:pos="550"/>
      </w:tabs>
      <w:autoSpaceDE w:val="0"/>
      <w:autoSpaceDN w:val="0"/>
      <w:adjustRightInd w:val="0"/>
      <w:spacing w:before="240" w:line="240" w:lineRule="auto"/>
      <w:outlineLvl w:val="2"/>
    </w:pPr>
    <w:rPr>
      <w:rFonts w:eastAsiaTheme="majorEastAsia" w:cstheme="minorHAnsi"/>
      <w:b/>
      <w:sz w:val="28"/>
      <w:szCs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143B"/>
    <w:pPr>
      <w:numPr>
        <w:ilvl w:val="2"/>
      </w:numPr>
      <w:tabs>
        <w:tab w:val="num" w:pos="170"/>
        <w:tab w:val="left" w:pos="709"/>
      </w:tabs>
      <w:autoSpaceDE w:val="0"/>
      <w:autoSpaceDN w:val="0"/>
      <w:adjustRightInd w:val="0"/>
      <w:spacing w:before="240" w:line="240" w:lineRule="auto"/>
      <w:outlineLvl w:val="3"/>
    </w:pPr>
    <w:rPr>
      <w:rFonts w:eastAsiaTheme="majorEastAsia" w:cstheme="minorHAnsi"/>
      <w:b/>
      <w:color w:val="404040" w:themeColor="text1" w:themeTint="BF"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64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64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564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564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64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4316"/>
    <w:rPr>
      <w:rFonts w:eastAsia="Times New Roman" w:cstheme="minorHAnsi"/>
      <w:b/>
      <w:color w:val="1481AB" w:themeColor="accent1" w:themeShade="BF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D143B"/>
    <w:rPr>
      <w:rFonts w:eastAsiaTheme="majorEastAsia" w:cstheme="minorHAnsi"/>
      <w:b/>
      <w:color w:val="1481AB" w:themeColor="accent1" w:themeShade="BF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75645"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rsid w:val="00D93D07"/>
    <w:rPr>
      <w:rFonts w:eastAsiaTheme="majorEastAsia" w:cstheme="minorHAnsi"/>
      <w:b/>
      <w:sz w:val="28"/>
      <w:szCs w:val="28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D143B"/>
    <w:rPr>
      <w:rFonts w:eastAsiaTheme="majorEastAsia" w:cstheme="minorHAnsi"/>
      <w:b/>
      <w:color w:val="404040" w:themeColor="text1" w:themeTint="BF"/>
      <w:sz w:val="28"/>
      <w:szCs w:val="28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756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7564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564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564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87564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7564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756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875645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56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7564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875645"/>
    <w:rPr>
      <w:b/>
      <w:bCs/>
    </w:rPr>
  </w:style>
  <w:style w:type="character" w:styleId="Accentuation">
    <w:name w:val="Emphasis"/>
    <w:basedOn w:val="Policepardfaut"/>
    <w:uiPriority w:val="20"/>
    <w:qFormat/>
    <w:rsid w:val="00875645"/>
    <w:rPr>
      <w:i/>
      <w:iCs/>
    </w:rPr>
  </w:style>
  <w:style w:type="paragraph" w:styleId="Sansinterligne">
    <w:name w:val="No Spacing"/>
    <w:uiPriority w:val="1"/>
    <w:qFormat/>
    <w:rsid w:val="00875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7564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7564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564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5645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7564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7564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7564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87564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875645"/>
    <w:rPr>
      <w:b/>
      <w:bCs/>
      <w:smallCaps/>
    </w:rPr>
  </w:style>
  <w:style w:type="paragraph" w:styleId="TM1">
    <w:name w:val="toc 1"/>
    <w:basedOn w:val="Normal"/>
    <w:next w:val="Normal"/>
    <w:autoRedefine/>
    <w:uiPriority w:val="39"/>
    <w:unhideWhenUsed/>
    <w:rsid w:val="00E17F97"/>
    <w:pPr>
      <w:tabs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C34D1"/>
    <w:pPr>
      <w:tabs>
        <w:tab w:val="right" w:leader="dot" w:pos="9062"/>
      </w:tabs>
      <w:spacing w:after="100"/>
      <w:ind w:left="210"/>
    </w:pPr>
  </w:style>
  <w:style w:type="character" w:styleId="Lienhypertexte">
    <w:name w:val="Hyperlink"/>
    <w:basedOn w:val="Policepardfaut"/>
    <w:uiPriority w:val="99"/>
    <w:unhideWhenUsed/>
    <w:rsid w:val="00FB1909"/>
    <w:rPr>
      <w:color w:val="6EAC1C" w:themeColor="hyperlink"/>
      <w:u w:val="single"/>
    </w:rPr>
  </w:style>
  <w:style w:type="table" w:styleId="Grilledutableau">
    <w:name w:val="Table Grid"/>
    <w:basedOn w:val="TableauNormal"/>
    <w:uiPriority w:val="39"/>
    <w:rsid w:val="0003614E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87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87F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-Liste">
    <w:name w:val="4 - Liste"/>
    <w:basedOn w:val="Normal"/>
    <w:qFormat/>
    <w:rsid w:val="00D87F33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color w:val="000000"/>
      <w:sz w:val="24"/>
      <w:szCs w:val="24"/>
      <w:lang w:eastAsia="fr-FR"/>
    </w:rPr>
  </w:style>
  <w:style w:type="paragraph" w:customStyle="1" w:styleId="1-Texte">
    <w:name w:val="1 - Texte"/>
    <w:basedOn w:val="Normal"/>
    <w:qFormat/>
    <w:rsid w:val="00D87F33"/>
    <w:pPr>
      <w:autoSpaceDE w:val="0"/>
      <w:autoSpaceDN w:val="0"/>
      <w:adjustRightInd w:val="0"/>
      <w:spacing w:line="240" w:lineRule="auto"/>
      <w:jc w:val="both"/>
    </w:pPr>
    <w:rPr>
      <w:rFonts w:eastAsia="Times New Roman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87F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87F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D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D87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5-">
    <w:name w:val="5 - §"/>
    <w:basedOn w:val="Normal"/>
    <w:qFormat/>
    <w:rsid w:val="00D87F33"/>
    <w:pPr>
      <w:spacing w:before="240" w:line="360" w:lineRule="auto"/>
      <w:jc w:val="both"/>
    </w:pPr>
    <w:rPr>
      <w:rFonts w:eastAsia="Times New Roman" w:cs="Times New Roman"/>
      <w:b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87F3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6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766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76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6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66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44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8B544A"/>
    <w:pPr>
      <w:tabs>
        <w:tab w:val="left" w:pos="880"/>
        <w:tab w:val="right" w:leader="dot" w:pos="9062"/>
      </w:tabs>
      <w:spacing w:after="100"/>
      <w:ind w:left="420"/>
    </w:pPr>
  </w:style>
  <w:style w:type="paragraph" w:styleId="Pieddepage">
    <w:name w:val="footer"/>
    <w:basedOn w:val="Normal"/>
    <w:link w:val="PieddepageCar"/>
    <w:uiPriority w:val="99"/>
    <w:unhideWhenUsed/>
    <w:rsid w:val="0003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F44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226C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226C4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FF202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491DF3"/>
    <w:rPr>
      <w:color w:val="B26B02" w:themeColor="followedHyperlink"/>
      <w:u w:val="single"/>
    </w:rPr>
  </w:style>
  <w:style w:type="table" w:styleId="TableauGrille5Fonc-Accentuation2">
    <w:name w:val="Grid Table 5 Dark Accent 2"/>
    <w:basedOn w:val="TableauNormal"/>
    <w:uiPriority w:val="50"/>
    <w:rsid w:val="00D379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095F8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2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2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2D2"/>
    <w:rPr>
      <w:vertAlign w:val="superscript"/>
    </w:rPr>
  </w:style>
  <w:style w:type="character" w:customStyle="1" w:styleId="Caractredecontenu">
    <w:name w:val="Caractère de contenu"/>
    <w:basedOn w:val="Policepardfaut"/>
    <w:link w:val="Contenu"/>
    <w:locked/>
    <w:rsid w:val="00406ACB"/>
    <w:rPr>
      <w:rFonts w:eastAsiaTheme="majorEastAsia" w:cstheme="minorHAnsi"/>
      <w:color w:val="1481AB" w:themeColor="accent1" w:themeShade="BF"/>
      <w:sz w:val="28"/>
      <w:szCs w:val="28"/>
    </w:rPr>
  </w:style>
  <w:style w:type="paragraph" w:customStyle="1" w:styleId="Contenu">
    <w:name w:val="Contenu"/>
    <w:basedOn w:val="Titre2"/>
    <w:link w:val="Caractredecontenu"/>
    <w:qFormat/>
    <w:rsid w:val="00406ACB"/>
    <w:pPr>
      <w:numPr>
        <w:numId w:val="49"/>
      </w:numPr>
      <w:pBdr>
        <w:bottom w:val="none" w:sz="0" w:space="0" w:color="auto"/>
      </w:pBdr>
      <w:spacing w:after="240"/>
      <w:ind w:left="426" w:hanging="426"/>
    </w:pPr>
  </w:style>
  <w:style w:type="table" w:customStyle="1" w:styleId="TableauGrille4-Accentuation11">
    <w:name w:val="Tableau Grille 4 - Accentuation 11"/>
    <w:basedOn w:val="TableauNormal"/>
    <w:next w:val="TableauGrille4-Accentuation1"/>
    <w:uiPriority w:val="49"/>
    <w:rsid w:val="000B3A89"/>
    <w:pPr>
      <w:spacing w:after="0" w:line="240" w:lineRule="auto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eauGrille4-Accentuation1">
    <w:name w:val="Grid Table 4 Accent 1"/>
    <w:basedOn w:val="TableauNormal"/>
    <w:uiPriority w:val="49"/>
    <w:rsid w:val="000B3A8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customStyle="1" w:styleId="Default">
    <w:name w:val="Default"/>
    <w:rsid w:val="00E5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Listedetches">
    <w:name w:val="Liste de tâches"/>
    <w:basedOn w:val="TableauNormal"/>
    <w:uiPriority w:val="99"/>
    <w:rsid w:val="00571F0C"/>
    <w:pPr>
      <w:spacing w:before="80" w:after="8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487B77" w:themeColor="accent6" w:themeShade="BF"/>
        <w:left w:val="single" w:sz="4" w:space="0" w:color="487B77" w:themeColor="accent6" w:themeShade="BF"/>
        <w:bottom w:val="single" w:sz="4" w:space="0" w:color="487B77" w:themeColor="accent6" w:themeShade="BF"/>
        <w:right w:val="single" w:sz="4" w:space="0" w:color="487B77" w:themeColor="accent6" w:themeShade="BF"/>
        <w:insideH w:val="single" w:sz="4" w:space="0" w:color="487B77" w:themeColor="accent6" w:themeShade="BF"/>
        <w:insideV w:val="single" w:sz="4" w:space="0" w:color="487B77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  <w:jc w:val="center"/>
      </w:pPr>
      <w:rPr>
        <w:caps/>
        <w:smallCaps w:val="0"/>
        <w:color w:val="13666B" w:themeColor="accent3" w:themeShade="80"/>
        <w:sz w:val="22"/>
        <w:szCs w:val="22"/>
      </w:rPr>
      <w:tblPr/>
      <w:tcPr>
        <w:tcBorders>
          <w:top w:val="nil"/>
          <w:left w:val="nil"/>
          <w:bottom w:val="single" w:sz="4" w:space="0" w:color="487B77" w:themeColor="accent6" w:themeShade="BF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rsid w:val="005324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324EC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f0">
    <w:name w:val="pf0"/>
    <w:basedOn w:val="Normal"/>
    <w:rsid w:val="0079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7952C6"/>
    <w:rPr>
      <w:rFonts w:ascii="Segoe UI" w:hAnsi="Segoe UI" w:cs="Segoe UI" w:hint="default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B57D9"/>
    <w:pPr>
      <w:spacing w:after="100"/>
      <w:ind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253EE-D38C-478E-AEE9-ED932A980CE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CCEC04C8-6A30-4E09-94A8-5A9116847897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12700">
          <a:solidFill>
            <a:srgbClr val="00A3C0"/>
          </a:solidFill>
          <a:prstDash val="dash"/>
        </a:ln>
      </dgm:spPr>
      <dgm:t>
        <a:bodyPr/>
        <a:lstStyle/>
        <a:p>
          <a:pPr algn="l">
            <a:lnSpc>
              <a:spcPct val="100000"/>
            </a:lnSpc>
            <a:spcBef>
              <a:spcPts val="1176"/>
            </a:spcBef>
            <a:spcAft>
              <a:spcPts val="0"/>
            </a:spcAft>
          </a:pPr>
          <a:r>
            <a:rPr lang="fr-FR" sz="2400" b="0">
              <a:latin typeface="Gill Sans MT Condensed" panose="020B0506020104020203" pitchFamily="34" charset="0"/>
            </a:rPr>
            <a:t>Trame Régionale Plan Bleu</a:t>
          </a:r>
        </a:p>
      </dgm:t>
    </dgm:pt>
    <dgm:pt modelId="{281B50DC-FCB1-4658-9262-2AD4CA7FA651}" type="par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C2A64C6C-328B-4C04-8245-A4012C4C5AD7}" type="sib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B19D2EA7-8AB9-48CF-9F4C-5336234E8513}" type="pres">
      <dgm:prSet presAssocID="{398253EE-D38C-478E-AEE9-ED932A980CE4}" presName="linearFlow" presStyleCnt="0">
        <dgm:presLayoutVars>
          <dgm:dir/>
          <dgm:resizeHandles val="exact"/>
        </dgm:presLayoutVars>
      </dgm:prSet>
      <dgm:spPr/>
    </dgm:pt>
    <dgm:pt modelId="{0AF0E7E7-2AE3-4BD5-9C73-91EE29E27F95}" type="pres">
      <dgm:prSet presAssocID="{CCEC04C8-6A30-4E09-94A8-5A9116847897}" presName="composite" presStyleCnt="0"/>
      <dgm:spPr/>
    </dgm:pt>
    <dgm:pt modelId="{D90CF5BC-40F8-438D-A2CC-B72D26CFFC4E}" type="pres">
      <dgm:prSet presAssocID="{CCEC04C8-6A30-4E09-94A8-5A9116847897}" presName="imgShp" presStyleLbl="fgImgPlace1" presStyleIdx="0" presStyleCnt="1" custLinFactNeighborX="-25984" custLinFactNeighborY="-4836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D44DF84-8F97-4840-B89A-9F8D0637287A}" type="pres">
      <dgm:prSet presAssocID="{CCEC04C8-6A30-4E09-94A8-5A9116847897}" presName="txShp" presStyleLbl="node1" presStyleIdx="0" presStyleCnt="1" custScaleX="128975" custLinFactNeighborX="9629" custLinFactNeighborY="-49">
        <dgm:presLayoutVars>
          <dgm:bulletEnabled val="1"/>
        </dgm:presLayoutVars>
      </dgm:prSet>
      <dgm:spPr/>
    </dgm:pt>
  </dgm:ptLst>
  <dgm:cxnLst>
    <dgm:cxn modelId="{411B8B88-2BDE-4F09-9B0D-15F13893D1BA}" srcId="{398253EE-D38C-478E-AEE9-ED932A980CE4}" destId="{CCEC04C8-6A30-4E09-94A8-5A9116847897}" srcOrd="0" destOrd="0" parTransId="{281B50DC-FCB1-4658-9262-2AD4CA7FA651}" sibTransId="{C2A64C6C-328B-4C04-8245-A4012C4C5AD7}"/>
    <dgm:cxn modelId="{E9377092-9777-4A90-B8E2-52B114252840}" type="presOf" srcId="{CCEC04C8-6A30-4E09-94A8-5A9116847897}" destId="{7D44DF84-8F97-4840-B89A-9F8D0637287A}" srcOrd="0" destOrd="0" presId="urn:microsoft.com/office/officeart/2005/8/layout/vList3"/>
    <dgm:cxn modelId="{683EEACD-5177-446C-B7D7-B38584AAEDA9}" type="presOf" srcId="{398253EE-D38C-478E-AEE9-ED932A980CE4}" destId="{B19D2EA7-8AB9-48CF-9F4C-5336234E8513}" srcOrd="0" destOrd="0" presId="urn:microsoft.com/office/officeart/2005/8/layout/vList3"/>
    <dgm:cxn modelId="{06EE2135-2BDA-4177-9A48-2451166B4507}" type="presParOf" srcId="{B19D2EA7-8AB9-48CF-9F4C-5336234E8513}" destId="{0AF0E7E7-2AE3-4BD5-9C73-91EE29E27F95}" srcOrd="0" destOrd="0" presId="urn:microsoft.com/office/officeart/2005/8/layout/vList3"/>
    <dgm:cxn modelId="{121FED8C-FB72-46C7-8306-ED5A65DD649C}" type="presParOf" srcId="{0AF0E7E7-2AE3-4BD5-9C73-91EE29E27F95}" destId="{D90CF5BC-40F8-438D-A2CC-B72D26CFFC4E}" srcOrd="0" destOrd="0" presId="urn:microsoft.com/office/officeart/2005/8/layout/vList3"/>
    <dgm:cxn modelId="{C0C4A384-8BCD-4DAB-923C-343B5EC24823}" type="presParOf" srcId="{0AF0E7E7-2AE3-4BD5-9C73-91EE29E27F95}" destId="{7D44DF84-8F97-4840-B89A-9F8D0637287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376251-8ACD-4072-95A0-9FD8CECB0FE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BC8B095-AA93-44D5-A042-A25F4A382DD9}">
      <dgm:prSet phldrT="[Texte]" custT="1"/>
      <dgm:spPr>
        <a:xfrm rot="5400000">
          <a:off x="2800010" y="-1712341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Evacuation immédiate en cas de péril imminent (incendie, effondrement du bâtiment, fuite de gaz, séisme…) </a:t>
          </a:r>
        </a:p>
      </dgm:t>
    </dgm:pt>
    <dgm:pt modelId="{730C9A88-F493-45B4-B471-9CB2843E2ED8}" type="parTrans" cxnId="{07C348CB-7403-4773-AE16-EAEEC2F71776}">
      <dgm:prSet/>
      <dgm:spPr/>
      <dgm:t>
        <a:bodyPr/>
        <a:lstStyle/>
        <a:p>
          <a:endParaRPr lang="fr-FR"/>
        </a:p>
      </dgm:t>
    </dgm:pt>
    <dgm:pt modelId="{BBA53FF4-6D58-488B-B032-778B558F6C19}" type="sibTrans" cxnId="{07C348CB-7403-4773-AE16-EAEEC2F71776}">
      <dgm:prSet/>
      <dgm:spPr/>
      <dgm:t>
        <a:bodyPr/>
        <a:lstStyle/>
        <a:p>
          <a:endParaRPr lang="fr-FR"/>
        </a:p>
      </dgm:t>
    </dgm:pt>
    <dgm:pt modelId="{E169F697-4AB4-4ED8-9FD2-44047708ADC3}">
      <dgm:prSet phldrT="[Texte]"/>
      <dgm:spPr>
        <a:xfrm rot="5400000">
          <a:off x="-226564" y="1630177"/>
          <a:ext cx="1510431" cy="1057301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Enjeux et impacts </a:t>
          </a:r>
        </a:p>
      </dgm:t>
    </dgm:pt>
    <dgm:pt modelId="{8ACABDE3-62B8-4480-B30A-F1A2D99208EF}" type="parTrans" cxnId="{C29C9DD9-5597-49B1-9436-C243EC58883B}">
      <dgm:prSet/>
      <dgm:spPr/>
      <dgm:t>
        <a:bodyPr/>
        <a:lstStyle/>
        <a:p>
          <a:endParaRPr lang="fr-FR"/>
        </a:p>
      </dgm:t>
    </dgm:pt>
    <dgm:pt modelId="{4F7F8E18-7703-48EB-90C0-A4EC3552716D}" type="sibTrans" cxnId="{C29C9DD9-5597-49B1-9436-C243EC58883B}">
      <dgm:prSet/>
      <dgm:spPr/>
      <dgm:t>
        <a:bodyPr/>
        <a:lstStyle/>
        <a:p>
          <a:endParaRPr lang="fr-FR"/>
        </a:p>
      </dgm:t>
    </dgm:pt>
    <dgm:pt modelId="{CC9607B5-40EC-4612-A419-6D1DCE863F24}">
      <dgm:prSet phldrT="[Texte]" custT="1"/>
      <dgm:spPr>
        <a:xfrm rot="5400000">
          <a:off x="2800010" y="-339096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Prise en charge médicale des personnes selon la nature de l’évènement (par exemple intoxication due aux fumées) ;</a:t>
          </a:r>
        </a:p>
      </dgm:t>
    </dgm:pt>
    <dgm:pt modelId="{59F1BA8F-AA22-4E19-8511-441739A49C77}" type="parTrans" cxnId="{9B6318C3-7161-4B13-B74A-E2B724570E19}">
      <dgm:prSet/>
      <dgm:spPr/>
      <dgm:t>
        <a:bodyPr/>
        <a:lstStyle/>
        <a:p>
          <a:endParaRPr lang="fr-FR"/>
        </a:p>
      </dgm:t>
    </dgm:pt>
    <dgm:pt modelId="{F796BDA8-DE1E-4B69-9EE2-5F830D8388F5}" type="sibTrans" cxnId="{9B6318C3-7161-4B13-B74A-E2B724570E19}">
      <dgm:prSet/>
      <dgm:spPr/>
      <dgm:t>
        <a:bodyPr/>
        <a:lstStyle/>
        <a:p>
          <a:endParaRPr lang="fr-FR"/>
        </a:p>
      </dgm:t>
    </dgm:pt>
    <dgm:pt modelId="{71023077-FC2E-4DCE-AD5D-6DFE099D93F1}">
      <dgm:prSet phldrT="[Texte]"/>
      <dgm:spPr>
        <a:xfrm rot="5400000">
          <a:off x="-226564" y="3210401"/>
          <a:ext cx="1510431" cy="1057301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préventives</a:t>
          </a:r>
        </a:p>
      </dgm:t>
    </dgm:pt>
    <dgm:pt modelId="{03F80887-4F75-4B2B-B19F-1E0B18B1BF6A}" type="parTrans" cxnId="{12DB165B-FC17-4FC8-B3A5-02D3E6D0492A}">
      <dgm:prSet/>
      <dgm:spPr/>
      <dgm:t>
        <a:bodyPr/>
        <a:lstStyle/>
        <a:p>
          <a:endParaRPr lang="fr-FR"/>
        </a:p>
      </dgm:t>
    </dgm:pt>
    <dgm:pt modelId="{9D35B4D2-B391-4E8A-A324-24B8F809C1E2}" type="sibTrans" cxnId="{12DB165B-FC17-4FC8-B3A5-02D3E6D0492A}">
      <dgm:prSet/>
      <dgm:spPr/>
      <dgm:t>
        <a:bodyPr/>
        <a:lstStyle/>
        <a:p>
          <a:endParaRPr lang="fr-FR"/>
        </a:p>
      </dgm:t>
    </dgm:pt>
    <dgm:pt modelId="{37684678-01CA-4149-A132-638626FA453A}">
      <dgm:prSet phldrT="[Texte]"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Sécurité incendie : passage de la commission de sécurité, référent incendie, contrôle annuel des extincteurs, alarmes et détecteurs de fumée, formations et exercices incendie du personnel liste à jour des résidents et personnels ;</a:t>
          </a:r>
        </a:p>
      </dgm:t>
    </dgm:pt>
    <dgm:pt modelId="{763135E8-D194-48F6-B592-DC381CBADDCB}" type="parTrans" cxnId="{66BBE469-2F9D-4F3B-9646-B2EDA49E6836}">
      <dgm:prSet/>
      <dgm:spPr/>
      <dgm:t>
        <a:bodyPr/>
        <a:lstStyle/>
        <a:p>
          <a:endParaRPr lang="fr-FR"/>
        </a:p>
      </dgm:t>
    </dgm:pt>
    <dgm:pt modelId="{9A4303AB-D1E9-4ACC-B9CA-6DB8D0D987A0}" type="sibTrans" cxnId="{66BBE469-2F9D-4F3B-9646-B2EDA49E6836}">
      <dgm:prSet/>
      <dgm:spPr/>
      <dgm:t>
        <a:bodyPr/>
        <a:lstStyle/>
        <a:p>
          <a:endParaRPr lang="fr-FR"/>
        </a:p>
      </dgm:t>
    </dgm:pt>
    <dgm:pt modelId="{DB7D783E-75EC-487A-802B-94551D3A9E5E}">
      <dgm:prSet phldrT="[Texte]"/>
      <dgm:spPr>
        <a:xfrm rot="5400000">
          <a:off x="-226564" y="4583646"/>
          <a:ext cx="1510431" cy="1057301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à réaliser</a:t>
          </a:r>
        </a:p>
      </dgm:t>
    </dgm:pt>
    <dgm:pt modelId="{BCCBC92D-091F-4F80-BAA6-F6EACFB43614}" type="parTrans" cxnId="{544B8FE9-E502-4042-9EFE-C6A307852464}">
      <dgm:prSet/>
      <dgm:spPr/>
      <dgm:t>
        <a:bodyPr/>
        <a:lstStyle/>
        <a:p>
          <a:endParaRPr lang="fr-FR"/>
        </a:p>
      </dgm:t>
    </dgm:pt>
    <dgm:pt modelId="{172ACF6D-4EC5-4715-BC6C-613C81A0B31D}" type="sibTrans" cxnId="{544B8FE9-E502-4042-9EFE-C6A307852464}">
      <dgm:prSet/>
      <dgm:spPr/>
      <dgm:t>
        <a:bodyPr/>
        <a:lstStyle/>
        <a:p>
          <a:endParaRPr lang="fr-FR"/>
        </a:p>
      </dgm:t>
    </dgm:pt>
    <dgm:pt modelId="{1EF4EE72-108F-4989-997F-15DDAD9AC674}">
      <dgm:prSet phldrT="[Texte]"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Identification de 3 zones différentes : zone impactée, zone immédiatement voisine, autres secteurs ;</a:t>
          </a:r>
        </a:p>
      </dgm:t>
    </dgm:pt>
    <dgm:pt modelId="{A64438E2-8633-4C5C-B420-EF37440F3C1A}" type="parTrans" cxnId="{F0F07A4C-8A69-4A3D-AFE7-C2A41346D735}">
      <dgm:prSet/>
      <dgm:spPr/>
      <dgm:t>
        <a:bodyPr/>
        <a:lstStyle/>
        <a:p>
          <a:endParaRPr lang="fr-FR"/>
        </a:p>
      </dgm:t>
    </dgm:pt>
    <dgm:pt modelId="{0BF3A55E-5D2F-4E28-BBBB-9473DC683C85}" type="sibTrans" cxnId="{F0F07A4C-8A69-4A3D-AFE7-C2A41346D735}">
      <dgm:prSet/>
      <dgm:spPr/>
      <dgm:t>
        <a:bodyPr/>
        <a:lstStyle/>
        <a:p>
          <a:endParaRPr lang="fr-FR"/>
        </a:p>
      </dgm:t>
    </dgm:pt>
    <dgm:pt modelId="{31779BD8-E9FC-4461-AD87-BA94E2A6989E}">
      <dgm:prSet custT="1"/>
      <dgm:spPr>
        <a:xfrm rot="5400000">
          <a:off x="2800010" y="-1712341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Evacuation différée et, ou progressive (inondation, coupure électrique, difficultés d’approvisionnement…)</a:t>
          </a:r>
        </a:p>
      </dgm:t>
    </dgm:pt>
    <dgm:pt modelId="{D88FB145-C649-44B9-82C6-1BFDAC307181}" type="parTrans" cxnId="{5D1807EB-4747-4F24-B846-C9087AB1D00E}">
      <dgm:prSet/>
      <dgm:spPr/>
      <dgm:t>
        <a:bodyPr/>
        <a:lstStyle/>
        <a:p>
          <a:endParaRPr lang="fr-FR"/>
        </a:p>
      </dgm:t>
    </dgm:pt>
    <dgm:pt modelId="{85D78D5C-EF92-4A77-AE4C-AD249CDC1D9A}" type="sibTrans" cxnId="{5D1807EB-4747-4F24-B846-C9087AB1D00E}">
      <dgm:prSet/>
      <dgm:spPr/>
      <dgm:t>
        <a:bodyPr/>
        <a:lstStyle/>
        <a:p>
          <a:endParaRPr lang="fr-FR"/>
        </a:p>
      </dgm:t>
    </dgm:pt>
    <dgm:pt modelId="{FD47C554-7E2D-4370-8DDD-C5C0A90DF96E}">
      <dgm:prSet custT="1"/>
      <dgm:spPr>
        <a:xfrm rot="5400000">
          <a:off x="2800010" y="-339096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Rapidité d’évacuation et qualité de prise en charge des personnes, voir de transfert dans une autre structure ;</a:t>
          </a:r>
        </a:p>
      </dgm:t>
    </dgm:pt>
    <dgm:pt modelId="{FFDFA9DA-4B06-4F9B-8177-EDA73D07BF99}" type="parTrans" cxnId="{C9CC6618-8D85-4F62-A3A3-DB68D3D1296F}">
      <dgm:prSet/>
      <dgm:spPr/>
      <dgm:t>
        <a:bodyPr/>
        <a:lstStyle/>
        <a:p>
          <a:endParaRPr lang="fr-FR"/>
        </a:p>
      </dgm:t>
    </dgm:pt>
    <dgm:pt modelId="{201A6F83-887C-4378-A075-ED71A5F76B77}" type="sibTrans" cxnId="{C9CC6618-8D85-4F62-A3A3-DB68D3D1296F}">
      <dgm:prSet/>
      <dgm:spPr/>
      <dgm:t>
        <a:bodyPr/>
        <a:lstStyle/>
        <a:p>
          <a:endParaRPr lang="fr-FR"/>
        </a:p>
      </dgm:t>
    </dgm:pt>
    <dgm:pt modelId="{AFE8278E-A880-4122-872B-0ACA949706BC}">
      <dgm:prSet custT="1"/>
      <dgm:spPr>
        <a:xfrm rot="5400000">
          <a:off x="2800010" y="-339096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Qualité et continuité des traitements médicaux (DLU) et accompagnement des résidents par les équipes soignantes ;</a:t>
          </a:r>
        </a:p>
      </dgm:t>
    </dgm:pt>
    <dgm:pt modelId="{DB5905E6-81B8-4F25-BBE3-FF71587591F4}" type="parTrans" cxnId="{ACAEFA05-3BAA-457C-AA2E-A1A663620357}">
      <dgm:prSet/>
      <dgm:spPr/>
      <dgm:t>
        <a:bodyPr/>
        <a:lstStyle/>
        <a:p>
          <a:endParaRPr lang="fr-FR"/>
        </a:p>
      </dgm:t>
    </dgm:pt>
    <dgm:pt modelId="{736127C8-34F7-4867-9178-0058B5A0081C}" type="sibTrans" cxnId="{ACAEFA05-3BAA-457C-AA2E-A1A663620357}">
      <dgm:prSet/>
      <dgm:spPr/>
      <dgm:t>
        <a:bodyPr/>
        <a:lstStyle/>
        <a:p>
          <a:endParaRPr lang="fr-FR"/>
        </a:p>
      </dgm:t>
    </dgm:pt>
    <dgm:pt modelId="{0AA525CE-4FDF-44F2-BFD6-4208FB7527AE}">
      <dgm:prSet custT="1"/>
      <dgm:spPr>
        <a:xfrm rot="5400000">
          <a:off x="2800010" y="-339096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Qualité d’information et soutien psychologique des patients et information des familles.</a:t>
          </a:r>
        </a:p>
      </dgm:t>
    </dgm:pt>
    <dgm:pt modelId="{B74830C4-2CD6-4443-8002-2CFCFA7D18FE}" type="parTrans" cxnId="{BA2191C8-624C-470C-98B4-35FBCA587BB1}">
      <dgm:prSet/>
      <dgm:spPr/>
      <dgm:t>
        <a:bodyPr/>
        <a:lstStyle/>
        <a:p>
          <a:endParaRPr lang="fr-FR"/>
        </a:p>
      </dgm:t>
    </dgm:pt>
    <dgm:pt modelId="{48B66DCF-2592-40FA-A028-867E32B7ACA3}" type="sibTrans" cxnId="{BA2191C8-624C-470C-98B4-35FBCA587BB1}">
      <dgm:prSet/>
      <dgm:spPr/>
      <dgm:t>
        <a:bodyPr/>
        <a:lstStyle/>
        <a:p>
          <a:endParaRPr lang="fr-FR"/>
        </a:p>
      </dgm:t>
    </dgm:pt>
    <dgm:pt modelId="{FDF89277-1C12-4E59-8CA8-B2CE317006F5}">
      <dgm:prSet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Mise en place du DLU ;</a:t>
          </a:r>
        </a:p>
      </dgm:t>
    </dgm:pt>
    <dgm:pt modelId="{1BE90B50-0A5E-42F6-A606-41783ECDACE8}" type="parTrans" cxnId="{B7AE31FE-B594-439B-B75A-19A94CCC6673}">
      <dgm:prSet/>
      <dgm:spPr/>
      <dgm:t>
        <a:bodyPr/>
        <a:lstStyle/>
        <a:p>
          <a:endParaRPr lang="fr-FR"/>
        </a:p>
      </dgm:t>
    </dgm:pt>
    <dgm:pt modelId="{E24F727C-5481-4877-B400-A6B15DF9E32D}" type="sibTrans" cxnId="{B7AE31FE-B594-439B-B75A-19A94CCC6673}">
      <dgm:prSet/>
      <dgm:spPr/>
      <dgm:t>
        <a:bodyPr/>
        <a:lstStyle/>
        <a:p>
          <a:endParaRPr lang="fr-FR"/>
        </a:p>
      </dgm:t>
    </dgm:pt>
    <dgm:pt modelId="{F760B201-D6D4-4B54-8115-B016E1D3F3B5}">
      <dgm:prSet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Définition et connaissance des lieux de rassemblement interne et communal ;</a:t>
          </a:r>
        </a:p>
      </dgm:t>
    </dgm:pt>
    <dgm:pt modelId="{F79EF18F-689B-45CE-889C-7EBF4BBEE179}" type="parTrans" cxnId="{E57F84C1-91E7-4496-96FC-3C6CE1C90EE5}">
      <dgm:prSet/>
      <dgm:spPr/>
      <dgm:t>
        <a:bodyPr/>
        <a:lstStyle/>
        <a:p>
          <a:endParaRPr lang="fr-FR"/>
        </a:p>
      </dgm:t>
    </dgm:pt>
    <dgm:pt modelId="{27B4F418-C9ED-49CE-9F27-6C2306556CFC}" type="sibTrans" cxnId="{E57F84C1-91E7-4496-96FC-3C6CE1C90EE5}">
      <dgm:prSet/>
      <dgm:spPr/>
      <dgm:t>
        <a:bodyPr/>
        <a:lstStyle/>
        <a:p>
          <a:endParaRPr lang="fr-FR"/>
        </a:p>
      </dgm:t>
    </dgm:pt>
    <dgm:pt modelId="{6DD51F55-F095-4FB6-902C-610DB97F0B72}">
      <dgm:prSet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Identification des personnes autonomes et dépendantes ;</a:t>
          </a:r>
        </a:p>
      </dgm:t>
    </dgm:pt>
    <dgm:pt modelId="{4E7D9435-4C3C-4817-A7AB-FAE1D9EC80E3}" type="parTrans" cxnId="{71375C43-B74F-44D0-8151-CFBA46A51F2A}">
      <dgm:prSet/>
      <dgm:spPr/>
      <dgm:t>
        <a:bodyPr/>
        <a:lstStyle/>
        <a:p>
          <a:endParaRPr lang="fr-FR"/>
        </a:p>
      </dgm:t>
    </dgm:pt>
    <dgm:pt modelId="{95CB108A-CD18-427B-BA4C-89E1696E9F3F}" type="sibTrans" cxnId="{71375C43-B74F-44D0-8151-CFBA46A51F2A}">
      <dgm:prSet/>
      <dgm:spPr/>
      <dgm:t>
        <a:bodyPr/>
        <a:lstStyle/>
        <a:p>
          <a:endParaRPr lang="fr-FR"/>
        </a:p>
      </dgm:t>
    </dgm:pt>
    <dgm:pt modelId="{C5B4FC8F-5E3D-49DA-83E8-054C4563D84D}">
      <dgm:prSet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Protocole d’activation de la cellule de crise de l’établissement ;</a:t>
          </a:r>
        </a:p>
      </dgm:t>
    </dgm:pt>
    <dgm:pt modelId="{E627088D-67A9-4277-9028-E01F5CADB707}" type="parTrans" cxnId="{983999CE-8104-4454-99C5-D8CA7CFEE41D}">
      <dgm:prSet/>
      <dgm:spPr/>
      <dgm:t>
        <a:bodyPr/>
        <a:lstStyle/>
        <a:p>
          <a:endParaRPr lang="fr-FR"/>
        </a:p>
      </dgm:t>
    </dgm:pt>
    <dgm:pt modelId="{0ECB81D4-D085-46FF-8157-7DB6A5E1549D}" type="sibTrans" cxnId="{983999CE-8104-4454-99C5-D8CA7CFEE41D}">
      <dgm:prSet/>
      <dgm:spPr/>
      <dgm:t>
        <a:bodyPr/>
        <a:lstStyle/>
        <a:p>
          <a:endParaRPr lang="fr-FR"/>
        </a:p>
      </dgm:t>
    </dgm:pt>
    <dgm:pt modelId="{503D7C3E-B468-4E16-BDB3-D5A527DCBAF3}">
      <dgm:prSet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Coordonnées des familles sous différents supports (papiers/disques durs).</a:t>
          </a:r>
        </a:p>
      </dgm:t>
    </dgm:pt>
    <dgm:pt modelId="{47EE8014-EFEC-411B-936B-A015D6FEB9C8}" type="parTrans" cxnId="{010B0F39-649F-4B25-AF44-8428DCD8A1CE}">
      <dgm:prSet/>
      <dgm:spPr/>
      <dgm:t>
        <a:bodyPr/>
        <a:lstStyle/>
        <a:p>
          <a:endParaRPr lang="fr-FR"/>
        </a:p>
      </dgm:t>
    </dgm:pt>
    <dgm:pt modelId="{DC750A8B-E1F3-4E1A-A3A1-E1A9A803C9D2}" type="sibTrans" cxnId="{010B0F39-649F-4B25-AF44-8428DCD8A1CE}">
      <dgm:prSet/>
      <dgm:spPr/>
      <dgm:t>
        <a:bodyPr/>
        <a:lstStyle/>
        <a:p>
          <a:endParaRPr lang="fr-FR"/>
        </a:p>
      </dgm:t>
    </dgm:pt>
    <dgm:pt modelId="{5810FB25-36FF-4F8D-9BD3-06E0501EA5B0}">
      <dgm:prSet phldrT="[Texte]" custT="1"/>
      <dgm:spPr>
        <a:xfrm rot="5400000">
          <a:off x="2593031" y="1241127"/>
          <a:ext cx="1395738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Fiche de présentation de l’établissement à jour pour permettre une aide des autorités de tutelle ;</a:t>
          </a:r>
        </a:p>
      </dgm:t>
    </dgm:pt>
    <dgm:pt modelId="{E6A9D581-9889-4D69-A987-CD67DFB94C19}" type="parTrans" cxnId="{02C2962E-C998-4EF7-BF79-15EC750F1462}">
      <dgm:prSet/>
      <dgm:spPr/>
      <dgm:t>
        <a:bodyPr/>
        <a:lstStyle/>
        <a:p>
          <a:endParaRPr lang="fr-FR"/>
        </a:p>
      </dgm:t>
    </dgm:pt>
    <dgm:pt modelId="{BDA5FC87-0F1C-46FC-A3FF-B8B7BFC64001}" type="sibTrans" cxnId="{02C2962E-C998-4EF7-BF79-15EC750F1462}">
      <dgm:prSet/>
      <dgm:spPr/>
      <dgm:t>
        <a:bodyPr/>
        <a:lstStyle/>
        <a:p>
          <a:endParaRPr lang="fr-FR"/>
        </a:p>
      </dgm:t>
    </dgm:pt>
    <dgm:pt modelId="{BEC884B6-8F38-4E42-ACA7-2EA9C8703584}">
      <dgm:prSet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Définir un plan d’évacuation par bâtiment ou par étage (si besoin) ;</a:t>
          </a:r>
        </a:p>
      </dgm:t>
    </dgm:pt>
    <dgm:pt modelId="{7D7D67C1-C8D3-4557-ACA6-3D1E29F916A8}" type="parTrans" cxnId="{A6D9F8AE-9DBF-4DF9-9A5B-CD0ADADDA839}">
      <dgm:prSet/>
      <dgm:spPr/>
      <dgm:t>
        <a:bodyPr/>
        <a:lstStyle/>
        <a:p>
          <a:endParaRPr lang="fr-FR"/>
        </a:p>
      </dgm:t>
    </dgm:pt>
    <dgm:pt modelId="{18D09177-5358-4A91-A5B6-14C142A1DC6A}" type="sibTrans" cxnId="{A6D9F8AE-9DBF-4DF9-9A5B-CD0ADADDA839}">
      <dgm:prSet/>
      <dgm:spPr/>
      <dgm:t>
        <a:bodyPr/>
        <a:lstStyle/>
        <a:p>
          <a:endParaRPr lang="fr-FR"/>
        </a:p>
      </dgm:t>
    </dgm:pt>
    <dgm:pt modelId="{B7375347-FA9A-4927-857C-25E99C0557C8}">
      <dgm:prSet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des points de rassemblement des personnes en attente d’être évacuées ;</a:t>
          </a:r>
        </a:p>
      </dgm:t>
    </dgm:pt>
    <dgm:pt modelId="{D34D8120-1D42-4D2E-BDD3-2E767B6B4A12}" type="parTrans" cxnId="{512BBF23-D791-4605-B74B-EAD33436DDDB}">
      <dgm:prSet/>
      <dgm:spPr/>
      <dgm:t>
        <a:bodyPr/>
        <a:lstStyle/>
        <a:p>
          <a:endParaRPr lang="fr-FR"/>
        </a:p>
      </dgm:t>
    </dgm:pt>
    <dgm:pt modelId="{67D3CB06-9EE0-450C-A8CC-1665C0CC8D8A}" type="sibTrans" cxnId="{512BBF23-D791-4605-B74B-EAD33436DDDB}">
      <dgm:prSet/>
      <dgm:spPr/>
      <dgm:t>
        <a:bodyPr/>
        <a:lstStyle/>
        <a:p>
          <a:endParaRPr lang="fr-FR"/>
        </a:p>
      </dgm:t>
    </dgm:pt>
    <dgm:pt modelId="{CC212750-EF7D-497F-B3F4-DDA40ECC5E5F}">
      <dgm:prSet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les circuits d’accès aux véhicules d’évacuation ;</a:t>
          </a:r>
        </a:p>
      </dgm:t>
    </dgm:pt>
    <dgm:pt modelId="{2DB4BAE9-F717-484B-ACC2-B8A42290C013}" type="parTrans" cxnId="{4194052F-5BD5-4DFF-AA0D-8D80C80BF93B}">
      <dgm:prSet/>
      <dgm:spPr/>
      <dgm:t>
        <a:bodyPr/>
        <a:lstStyle/>
        <a:p>
          <a:endParaRPr lang="fr-FR"/>
        </a:p>
      </dgm:t>
    </dgm:pt>
    <dgm:pt modelId="{3B290C0D-26B7-467F-9493-A7F814A24143}" type="sibTrans" cxnId="{4194052F-5BD5-4DFF-AA0D-8D80C80BF93B}">
      <dgm:prSet/>
      <dgm:spPr/>
      <dgm:t>
        <a:bodyPr/>
        <a:lstStyle/>
        <a:p>
          <a:endParaRPr lang="fr-FR"/>
        </a:p>
      </dgm:t>
    </dgm:pt>
    <dgm:pt modelId="{D55A820A-E355-4789-B314-515E56D45BB5}">
      <dgm:prSet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la traçabilité des sorties (retour à domicile, transfert sur un autre établissement…) ;</a:t>
          </a:r>
        </a:p>
      </dgm:t>
    </dgm:pt>
    <dgm:pt modelId="{E66FB6D6-D7DD-4CFF-9DF9-93B2B210E6AD}" type="parTrans" cxnId="{DE6636F0-2A52-4E87-A980-F5073449FF94}">
      <dgm:prSet/>
      <dgm:spPr/>
      <dgm:t>
        <a:bodyPr/>
        <a:lstStyle/>
        <a:p>
          <a:endParaRPr lang="fr-FR"/>
        </a:p>
      </dgm:t>
    </dgm:pt>
    <dgm:pt modelId="{54C8B806-4B52-454F-9835-3898EC554C0D}" type="sibTrans" cxnId="{DE6636F0-2A52-4E87-A980-F5073449FF94}">
      <dgm:prSet/>
      <dgm:spPr/>
      <dgm:t>
        <a:bodyPr/>
        <a:lstStyle/>
        <a:p>
          <a:endParaRPr lang="fr-FR"/>
        </a:p>
      </dgm:t>
    </dgm:pt>
    <dgm:pt modelId="{AB80F16A-FFE5-4B56-9949-77FDCC639D4C}">
      <dgm:prSet custT="1"/>
      <dgm:spPr>
        <a:xfrm rot="5400000">
          <a:off x="2800010" y="2614372"/>
          <a:ext cx="981780" cy="44671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Informer immédiatement les autorités de tutelle sur la nature de la crise et les mesures prises pour sa gestion.</a:t>
          </a:r>
        </a:p>
      </dgm:t>
    </dgm:pt>
    <dgm:pt modelId="{D895B91E-EA7B-4223-A2D1-B33DF53AB58A}" type="parTrans" cxnId="{E2E20E81-A34D-45B7-AB68-1DBA12F59DE1}">
      <dgm:prSet/>
      <dgm:spPr/>
      <dgm:t>
        <a:bodyPr/>
        <a:lstStyle/>
        <a:p>
          <a:endParaRPr lang="fr-FR"/>
        </a:p>
      </dgm:t>
    </dgm:pt>
    <dgm:pt modelId="{B898FDAB-FB3A-40B8-9644-58DE29F64D4F}" type="sibTrans" cxnId="{E2E20E81-A34D-45B7-AB68-1DBA12F59DE1}">
      <dgm:prSet/>
      <dgm:spPr/>
      <dgm:t>
        <a:bodyPr/>
        <a:lstStyle/>
        <a:p>
          <a:endParaRPr lang="fr-FR"/>
        </a:p>
      </dgm:t>
    </dgm:pt>
    <dgm:pt modelId="{AD71FE38-0EF7-4C42-B05E-B6F193943823}">
      <dgm:prSet phldrT="[Texte]"/>
      <dgm:spPr>
        <a:xfrm rot="5400000">
          <a:off x="-226564" y="256932"/>
          <a:ext cx="1510431" cy="1057301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 d'évacuation</a:t>
          </a:r>
        </a:p>
      </dgm:t>
    </dgm:pt>
    <dgm:pt modelId="{F073FEB2-F305-4E38-815F-20F7F7CDB868}" type="sibTrans" cxnId="{B6437E9B-DA8E-44FC-BEC2-C186D4CDB464}">
      <dgm:prSet/>
      <dgm:spPr/>
      <dgm:t>
        <a:bodyPr/>
        <a:lstStyle/>
        <a:p>
          <a:endParaRPr lang="fr-FR"/>
        </a:p>
      </dgm:t>
    </dgm:pt>
    <dgm:pt modelId="{E3B764C0-A9FC-4B09-B5BE-0E27AAEB4D9C}" type="parTrans" cxnId="{B6437E9B-DA8E-44FC-BEC2-C186D4CDB464}">
      <dgm:prSet/>
      <dgm:spPr/>
      <dgm:t>
        <a:bodyPr/>
        <a:lstStyle/>
        <a:p>
          <a:endParaRPr lang="fr-FR"/>
        </a:p>
      </dgm:t>
    </dgm:pt>
    <dgm:pt modelId="{77C1384E-309E-4D59-A07B-D0032200BACA}" type="pres">
      <dgm:prSet presAssocID="{56376251-8ACD-4072-95A0-9FD8CECB0FEB}" presName="linearFlow" presStyleCnt="0">
        <dgm:presLayoutVars>
          <dgm:dir/>
          <dgm:animLvl val="lvl"/>
          <dgm:resizeHandles val="exact"/>
        </dgm:presLayoutVars>
      </dgm:prSet>
      <dgm:spPr/>
    </dgm:pt>
    <dgm:pt modelId="{F8F13257-D4FE-429A-A4B7-55B410F60F7C}" type="pres">
      <dgm:prSet presAssocID="{AD71FE38-0EF7-4C42-B05E-B6F193943823}" presName="composite" presStyleCnt="0"/>
      <dgm:spPr/>
    </dgm:pt>
    <dgm:pt modelId="{B401B402-F0A9-41CF-BA9E-BF192713608D}" type="pres">
      <dgm:prSet presAssocID="{AD71FE38-0EF7-4C42-B05E-B6F193943823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2D4F5D57-33AD-4DC7-A645-00CB22E38A20}" type="pres">
      <dgm:prSet presAssocID="{AD71FE38-0EF7-4C42-B05E-B6F193943823}" presName="descendantText" presStyleLbl="alignAcc1" presStyleIdx="0" presStyleCnt="4">
        <dgm:presLayoutVars>
          <dgm:bulletEnabled val="1"/>
        </dgm:presLayoutVars>
      </dgm:prSet>
      <dgm:spPr/>
    </dgm:pt>
    <dgm:pt modelId="{A4BFA544-5BC9-41E7-BC79-94BCDAE65A23}" type="pres">
      <dgm:prSet presAssocID="{F073FEB2-F305-4E38-815F-20F7F7CDB868}" presName="sp" presStyleCnt="0"/>
      <dgm:spPr/>
    </dgm:pt>
    <dgm:pt modelId="{92C75D2F-5281-43CA-8122-2ACC6ACDAFAB}" type="pres">
      <dgm:prSet presAssocID="{E169F697-4AB4-4ED8-9FD2-44047708ADC3}" presName="composite" presStyleCnt="0"/>
      <dgm:spPr/>
    </dgm:pt>
    <dgm:pt modelId="{DB0A08AF-C137-4CAC-A404-2766DAD34002}" type="pres">
      <dgm:prSet presAssocID="{E169F697-4AB4-4ED8-9FD2-44047708ADC3}" presName="parentText" presStyleLbl="alignNode1" presStyleIdx="1" presStyleCnt="4" custLinFactNeighborY="-3384">
        <dgm:presLayoutVars>
          <dgm:chMax val="1"/>
          <dgm:bulletEnabled val="1"/>
        </dgm:presLayoutVars>
      </dgm:prSet>
      <dgm:spPr/>
    </dgm:pt>
    <dgm:pt modelId="{1DC9EDFA-AE37-44DB-A302-3607FE4F1209}" type="pres">
      <dgm:prSet presAssocID="{E169F697-4AB4-4ED8-9FD2-44047708ADC3}" presName="descendantText" presStyleLbl="alignAcc1" presStyleIdx="1" presStyleCnt="4" custScaleY="122578" custLinFactNeighborY="6069">
        <dgm:presLayoutVars>
          <dgm:bulletEnabled val="1"/>
        </dgm:presLayoutVars>
      </dgm:prSet>
      <dgm:spPr/>
    </dgm:pt>
    <dgm:pt modelId="{54BDCDF2-3E53-4EE4-9914-FE766BC7F403}" type="pres">
      <dgm:prSet presAssocID="{4F7F8E18-7703-48EB-90C0-A4EC3552716D}" presName="sp" presStyleCnt="0"/>
      <dgm:spPr/>
    </dgm:pt>
    <dgm:pt modelId="{E1E886BD-C835-44C3-A70F-C06AC17FD8F6}" type="pres">
      <dgm:prSet presAssocID="{71023077-FC2E-4DCE-AD5D-6DFE099D93F1}" presName="composite" presStyleCnt="0"/>
      <dgm:spPr/>
    </dgm:pt>
    <dgm:pt modelId="{F233F8EB-B30C-49BC-BB05-638B52ED10F9}" type="pres">
      <dgm:prSet presAssocID="{71023077-FC2E-4DCE-AD5D-6DFE099D93F1}" presName="parentText" presStyleLbl="alignNode1" presStyleIdx="2" presStyleCnt="4" custLinFactNeighborY="-19705">
        <dgm:presLayoutVars>
          <dgm:chMax val="1"/>
          <dgm:bulletEnabled val="1"/>
        </dgm:presLayoutVars>
      </dgm:prSet>
      <dgm:spPr/>
    </dgm:pt>
    <dgm:pt modelId="{803E73DF-4ADE-4844-BED7-0B1F75929183}" type="pres">
      <dgm:prSet presAssocID="{71023077-FC2E-4DCE-AD5D-6DFE099D93F1}" presName="descendantText" presStyleLbl="alignAcc1" presStyleIdx="2" presStyleCnt="4" custScaleY="157953">
        <dgm:presLayoutVars>
          <dgm:bulletEnabled val="1"/>
        </dgm:presLayoutVars>
      </dgm:prSet>
      <dgm:spPr/>
    </dgm:pt>
    <dgm:pt modelId="{4074AB5F-568E-4419-B107-4256CC45B556}" type="pres">
      <dgm:prSet presAssocID="{9D35B4D2-B391-4E8A-A324-24B8F809C1E2}" presName="sp" presStyleCnt="0"/>
      <dgm:spPr/>
    </dgm:pt>
    <dgm:pt modelId="{1E5E4902-25BD-4E98-B9C4-FE408E98CC97}" type="pres">
      <dgm:prSet presAssocID="{DB7D783E-75EC-487A-802B-94551D3A9E5E}" presName="composite" presStyleCnt="0"/>
      <dgm:spPr/>
    </dgm:pt>
    <dgm:pt modelId="{64803A86-1DEC-4DBB-9265-8DE4682E89C6}" type="pres">
      <dgm:prSet presAssocID="{DB7D783E-75EC-487A-802B-94551D3A9E5E}" presName="parentText" presStyleLbl="alignNode1" presStyleIdx="3" presStyleCnt="4" custLinFactNeighborY="-13416">
        <dgm:presLayoutVars>
          <dgm:chMax val="1"/>
          <dgm:bulletEnabled val="1"/>
        </dgm:presLayoutVars>
      </dgm:prSet>
      <dgm:spPr/>
    </dgm:pt>
    <dgm:pt modelId="{EF0E7106-A95F-447C-9FB4-D7FBC6A629FF}" type="pres">
      <dgm:prSet presAssocID="{DB7D783E-75EC-487A-802B-94551D3A9E5E}" presName="descendantText" presStyleLbl="alignAcc1" presStyleIdx="3" presStyleCnt="4" custScaleY="161021">
        <dgm:presLayoutVars>
          <dgm:bulletEnabled val="1"/>
        </dgm:presLayoutVars>
      </dgm:prSet>
      <dgm:spPr/>
    </dgm:pt>
  </dgm:ptLst>
  <dgm:cxnLst>
    <dgm:cxn modelId="{ACAEFA05-3BAA-457C-AA2E-A1A663620357}" srcId="{E169F697-4AB4-4ED8-9FD2-44047708ADC3}" destId="{AFE8278E-A880-4122-872B-0ACA949706BC}" srcOrd="2" destOrd="0" parTransId="{DB5905E6-81B8-4F25-BBE3-FF71587591F4}" sibTransId="{736127C8-34F7-4867-9178-0058B5A0081C}"/>
    <dgm:cxn modelId="{C9CC6618-8D85-4F62-A3A3-DB68D3D1296F}" srcId="{E169F697-4AB4-4ED8-9FD2-44047708ADC3}" destId="{FD47C554-7E2D-4370-8DDD-C5C0A90DF96E}" srcOrd="1" destOrd="0" parTransId="{FFDFA9DA-4B06-4F9B-8177-EDA73D07BF99}" sibTransId="{201A6F83-887C-4378-A075-ED71A5F76B77}"/>
    <dgm:cxn modelId="{407D2A19-7E72-4069-8FDF-4B25A7FAE2FA}" type="presOf" srcId="{37684678-01CA-4149-A132-638626FA453A}" destId="{803E73DF-4ADE-4844-BED7-0B1F75929183}" srcOrd="0" destOrd="0" presId="urn:microsoft.com/office/officeart/2005/8/layout/chevron2"/>
    <dgm:cxn modelId="{9938AE1B-062F-43E3-8EF2-483840E90815}" type="presOf" srcId="{AD71FE38-0EF7-4C42-B05E-B6F193943823}" destId="{B401B402-F0A9-41CF-BA9E-BF192713608D}" srcOrd="0" destOrd="0" presId="urn:microsoft.com/office/officeart/2005/8/layout/chevron2"/>
    <dgm:cxn modelId="{95BF6320-B41F-42D2-9DB2-6A91CE79434C}" type="presOf" srcId="{BEC884B6-8F38-4E42-ACA7-2EA9C8703584}" destId="{EF0E7106-A95F-447C-9FB4-D7FBC6A629FF}" srcOrd="0" destOrd="1" presId="urn:microsoft.com/office/officeart/2005/8/layout/chevron2"/>
    <dgm:cxn modelId="{512BBF23-D791-4605-B74B-EAD33436DDDB}" srcId="{DB7D783E-75EC-487A-802B-94551D3A9E5E}" destId="{B7375347-FA9A-4927-857C-25E99C0557C8}" srcOrd="2" destOrd="0" parTransId="{D34D8120-1D42-4D2E-BDD3-2E767B6B4A12}" sibTransId="{67D3CB06-9EE0-450C-A8CC-1665C0CC8D8A}"/>
    <dgm:cxn modelId="{02C2962E-C998-4EF7-BF79-15EC750F1462}" srcId="{71023077-FC2E-4DCE-AD5D-6DFE099D93F1}" destId="{5810FB25-36FF-4F8D-9BD3-06E0501EA5B0}" srcOrd="1" destOrd="0" parTransId="{E6A9D581-9889-4D69-A987-CD67DFB94C19}" sibTransId="{BDA5FC87-0F1C-46FC-A3FF-B8B7BFC64001}"/>
    <dgm:cxn modelId="{4194052F-5BD5-4DFF-AA0D-8D80C80BF93B}" srcId="{DB7D783E-75EC-487A-802B-94551D3A9E5E}" destId="{CC212750-EF7D-497F-B3F4-DDA40ECC5E5F}" srcOrd="3" destOrd="0" parTransId="{2DB4BAE9-F717-484B-ACC2-B8A42290C013}" sibTransId="{3B290C0D-26B7-467F-9493-A7F814A24143}"/>
    <dgm:cxn modelId="{931D8635-41FE-4C1D-A822-57D16554E09F}" type="presOf" srcId="{FDF89277-1C12-4E59-8CA8-B2CE317006F5}" destId="{803E73DF-4ADE-4844-BED7-0B1F75929183}" srcOrd="0" destOrd="2" presId="urn:microsoft.com/office/officeart/2005/8/layout/chevron2"/>
    <dgm:cxn modelId="{AF9DD636-C9C5-4ADC-851B-D574D82D78B4}" type="presOf" srcId="{503D7C3E-B468-4E16-BDB3-D5A527DCBAF3}" destId="{803E73DF-4ADE-4844-BED7-0B1F75929183}" srcOrd="0" destOrd="6" presId="urn:microsoft.com/office/officeart/2005/8/layout/chevron2"/>
    <dgm:cxn modelId="{B9F38338-887F-4C64-B8C8-C34ED278010A}" type="presOf" srcId="{0AA525CE-4FDF-44F2-BFD6-4208FB7527AE}" destId="{1DC9EDFA-AE37-44DB-A302-3607FE4F1209}" srcOrd="0" destOrd="3" presId="urn:microsoft.com/office/officeart/2005/8/layout/chevron2"/>
    <dgm:cxn modelId="{010B0F39-649F-4B25-AF44-8428DCD8A1CE}" srcId="{71023077-FC2E-4DCE-AD5D-6DFE099D93F1}" destId="{503D7C3E-B468-4E16-BDB3-D5A527DCBAF3}" srcOrd="6" destOrd="0" parTransId="{47EE8014-EFEC-411B-936B-A015D6FEB9C8}" sibTransId="{DC750A8B-E1F3-4E1A-A3A1-E1A9A803C9D2}"/>
    <dgm:cxn modelId="{12DB165B-FC17-4FC8-B3A5-02D3E6D0492A}" srcId="{56376251-8ACD-4072-95A0-9FD8CECB0FEB}" destId="{71023077-FC2E-4DCE-AD5D-6DFE099D93F1}" srcOrd="2" destOrd="0" parTransId="{03F80887-4F75-4B2B-B19F-1E0B18B1BF6A}" sibTransId="{9D35B4D2-B391-4E8A-A324-24B8F809C1E2}"/>
    <dgm:cxn modelId="{71375C43-B74F-44D0-8151-CFBA46A51F2A}" srcId="{71023077-FC2E-4DCE-AD5D-6DFE099D93F1}" destId="{6DD51F55-F095-4FB6-902C-610DB97F0B72}" srcOrd="4" destOrd="0" parTransId="{4E7D9435-4C3C-4817-A7AB-FAE1D9EC80E3}" sibTransId="{95CB108A-CD18-427B-BA4C-89E1696E9F3F}"/>
    <dgm:cxn modelId="{555F9067-C33F-4AE3-8CC1-97FDF3456161}" type="presOf" srcId="{DB7D783E-75EC-487A-802B-94551D3A9E5E}" destId="{64803A86-1DEC-4DBB-9265-8DE4682E89C6}" srcOrd="0" destOrd="0" presId="urn:microsoft.com/office/officeart/2005/8/layout/chevron2"/>
    <dgm:cxn modelId="{66BBE469-2F9D-4F3B-9646-B2EDA49E6836}" srcId="{71023077-FC2E-4DCE-AD5D-6DFE099D93F1}" destId="{37684678-01CA-4149-A132-638626FA453A}" srcOrd="0" destOrd="0" parTransId="{763135E8-D194-48F6-B592-DC381CBADDCB}" sibTransId="{9A4303AB-D1E9-4ACC-B9CA-6DB8D0D987A0}"/>
    <dgm:cxn modelId="{F0F07A4C-8A69-4A3D-AFE7-C2A41346D735}" srcId="{DB7D783E-75EC-487A-802B-94551D3A9E5E}" destId="{1EF4EE72-108F-4989-997F-15DDAD9AC674}" srcOrd="0" destOrd="0" parTransId="{A64438E2-8633-4C5C-B420-EF37440F3C1A}" sibTransId="{0BF3A55E-5D2F-4E28-BBBB-9473DC683C85}"/>
    <dgm:cxn modelId="{B460804C-0711-4BC7-A36F-812CB6961041}" type="presOf" srcId="{F760B201-D6D4-4B54-8115-B016E1D3F3B5}" destId="{803E73DF-4ADE-4844-BED7-0B1F75929183}" srcOrd="0" destOrd="3" presId="urn:microsoft.com/office/officeart/2005/8/layout/chevron2"/>
    <dgm:cxn modelId="{B126174D-AABC-4A0C-983D-E05E471F26D4}" type="presOf" srcId="{AB80F16A-FFE5-4B56-9949-77FDCC639D4C}" destId="{EF0E7106-A95F-447C-9FB4-D7FBC6A629FF}" srcOrd="0" destOrd="5" presId="urn:microsoft.com/office/officeart/2005/8/layout/chevron2"/>
    <dgm:cxn modelId="{EDE8A46F-A934-4FB5-BCE3-9E0BEDCBF551}" type="presOf" srcId="{71023077-FC2E-4DCE-AD5D-6DFE099D93F1}" destId="{F233F8EB-B30C-49BC-BB05-638B52ED10F9}" srcOrd="0" destOrd="0" presId="urn:microsoft.com/office/officeart/2005/8/layout/chevron2"/>
    <dgm:cxn modelId="{06784472-98D1-4451-A3AA-847E962D661A}" type="presOf" srcId="{CC212750-EF7D-497F-B3F4-DDA40ECC5E5F}" destId="{EF0E7106-A95F-447C-9FB4-D7FBC6A629FF}" srcOrd="0" destOrd="3" presId="urn:microsoft.com/office/officeart/2005/8/layout/chevron2"/>
    <dgm:cxn modelId="{E263D772-8AD5-4E88-88FA-F44B4999B225}" type="presOf" srcId="{6BC8B095-AA93-44D5-A042-A25F4A382DD9}" destId="{2D4F5D57-33AD-4DC7-A645-00CB22E38A20}" srcOrd="0" destOrd="0" presId="urn:microsoft.com/office/officeart/2005/8/layout/chevron2"/>
    <dgm:cxn modelId="{158B2E7E-87AB-43EA-B824-D92F5D960FD0}" type="presOf" srcId="{FD47C554-7E2D-4370-8DDD-C5C0A90DF96E}" destId="{1DC9EDFA-AE37-44DB-A302-3607FE4F1209}" srcOrd="0" destOrd="1" presId="urn:microsoft.com/office/officeart/2005/8/layout/chevron2"/>
    <dgm:cxn modelId="{E2E20E81-A34D-45B7-AB68-1DBA12F59DE1}" srcId="{DB7D783E-75EC-487A-802B-94551D3A9E5E}" destId="{AB80F16A-FFE5-4B56-9949-77FDCC639D4C}" srcOrd="5" destOrd="0" parTransId="{D895B91E-EA7B-4223-A2D1-B33DF53AB58A}" sibTransId="{B898FDAB-FB3A-40B8-9644-58DE29F64D4F}"/>
    <dgm:cxn modelId="{0D6F6F89-3C70-4E33-B0EC-4A9D8311D3E9}" type="presOf" srcId="{5810FB25-36FF-4F8D-9BD3-06E0501EA5B0}" destId="{803E73DF-4ADE-4844-BED7-0B1F75929183}" srcOrd="0" destOrd="1" presId="urn:microsoft.com/office/officeart/2005/8/layout/chevron2"/>
    <dgm:cxn modelId="{B6437E9B-DA8E-44FC-BEC2-C186D4CDB464}" srcId="{56376251-8ACD-4072-95A0-9FD8CECB0FEB}" destId="{AD71FE38-0EF7-4C42-B05E-B6F193943823}" srcOrd="0" destOrd="0" parTransId="{E3B764C0-A9FC-4B09-B5BE-0E27AAEB4D9C}" sibTransId="{F073FEB2-F305-4E38-815F-20F7F7CDB868}"/>
    <dgm:cxn modelId="{FE2BDE9F-FDE4-4B2F-9C49-503AC321D2DD}" type="presOf" srcId="{56376251-8ACD-4072-95A0-9FD8CECB0FEB}" destId="{77C1384E-309E-4D59-A07B-D0032200BACA}" srcOrd="0" destOrd="0" presId="urn:microsoft.com/office/officeart/2005/8/layout/chevron2"/>
    <dgm:cxn modelId="{A6D9F8AE-9DBF-4DF9-9A5B-CD0ADADDA839}" srcId="{DB7D783E-75EC-487A-802B-94551D3A9E5E}" destId="{BEC884B6-8F38-4E42-ACA7-2EA9C8703584}" srcOrd="1" destOrd="0" parTransId="{7D7D67C1-C8D3-4557-ACA6-3D1E29F916A8}" sibTransId="{18D09177-5358-4A91-A5B6-14C142A1DC6A}"/>
    <dgm:cxn modelId="{61AA1FC0-1885-41FC-A39B-64698C96481C}" type="presOf" srcId="{AFE8278E-A880-4122-872B-0ACA949706BC}" destId="{1DC9EDFA-AE37-44DB-A302-3607FE4F1209}" srcOrd="0" destOrd="2" presId="urn:microsoft.com/office/officeart/2005/8/layout/chevron2"/>
    <dgm:cxn modelId="{E57F84C1-91E7-4496-96FC-3C6CE1C90EE5}" srcId="{71023077-FC2E-4DCE-AD5D-6DFE099D93F1}" destId="{F760B201-D6D4-4B54-8115-B016E1D3F3B5}" srcOrd="3" destOrd="0" parTransId="{F79EF18F-689B-45CE-889C-7EBF4BBEE179}" sibTransId="{27B4F418-C9ED-49CE-9F27-6C2306556CFC}"/>
    <dgm:cxn modelId="{9B6318C3-7161-4B13-B74A-E2B724570E19}" srcId="{E169F697-4AB4-4ED8-9FD2-44047708ADC3}" destId="{CC9607B5-40EC-4612-A419-6D1DCE863F24}" srcOrd="0" destOrd="0" parTransId="{59F1BA8F-AA22-4E19-8511-441739A49C77}" sibTransId="{F796BDA8-DE1E-4B69-9EE2-5F830D8388F5}"/>
    <dgm:cxn modelId="{999BAFC7-64B5-4256-B9C3-35B69472E273}" type="presOf" srcId="{CC9607B5-40EC-4612-A419-6D1DCE863F24}" destId="{1DC9EDFA-AE37-44DB-A302-3607FE4F1209}" srcOrd="0" destOrd="0" presId="urn:microsoft.com/office/officeart/2005/8/layout/chevron2"/>
    <dgm:cxn modelId="{BA2191C8-624C-470C-98B4-35FBCA587BB1}" srcId="{E169F697-4AB4-4ED8-9FD2-44047708ADC3}" destId="{0AA525CE-4FDF-44F2-BFD6-4208FB7527AE}" srcOrd="3" destOrd="0" parTransId="{B74830C4-2CD6-4443-8002-2CFCFA7D18FE}" sibTransId="{48B66DCF-2592-40FA-A028-867E32B7ACA3}"/>
    <dgm:cxn modelId="{07C348CB-7403-4773-AE16-EAEEC2F71776}" srcId="{AD71FE38-0EF7-4C42-B05E-B6F193943823}" destId="{6BC8B095-AA93-44D5-A042-A25F4A382DD9}" srcOrd="0" destOrd="0" parTransId="{730C9A88-F493-45B4-B471-9CB2843E2ED8}" sibTransId="{BBA53FF4-6D58-488B-B032-778B558F6C19}"/>
    <dgm:cxn modelId="{232DC2CB-7855-4F22-AF43-F44AE1C3CCFC}" type="presOf" srcId="{B7375347-FA9A-4927-857C-25E99C0557C8}" destId="{EF0E7106-A95F-447C-9FB4-D7FBC6A629FF}" srcOrd="0" destOrd="2" presId="urn:microsoft.com/office/officeart/2005/8/layout/chevron2"/>
    <dgm:cxn modelId="{983999CE-8104-4454-99C5-D8CA7CFEE41D}" srcId="{71023077-FC2E-4DCE-AD5D-6DFE099D93F1}" destId="{C5B4FC8F-5E3D-49DA-83E8-054C4563D84D}" srcOrd="5" destOrd="0" parTransId="{E627088D-67A9-4277-9028-E01F5CADB707}" sibTransId="{0ECB81D4-D085-46FF-8157-7DB6A5E1549D}"/>
    <dgm:cxn modelId="{B61EE6D5-CFE3-41C8-AF94-34F9DB82BBF7}" type="presOf" srcId="{C5B4FC8F-5E3D-49DA-83E8-054C4563D84D}" destId="{803E73DF-4ADE-4844-BED7-0B1F75929183}" srcOrd="0" destOrd="5" presId="urn:microsoft.com/office/officeart/2005/8/layout/chevron2"/>
    <dgm:cxn modelId="{40F198D7-8AE7-4361-A9E4-8123C2E1F353}" type="presOf" srcId="{6DD51F55-F095-4FB6-902C-610DB97F0B72}" destId="{803E73DF-4ADE-4844-BED7-0B1F75929183}" srcOrd="0" destOrd="4" presId="urn:microsoft.com/office/officeart/2005/8/layout/chevron2"/>
    <dgm:cxn modelId="{6CA4C9D7-1DB9-4218-BE07-A04EEF5AA38F}" type="presOf" srcId="{E169F697-4AB4-4ED8-9FD2-44047708ADC3}" destId="{DB0A08AF-C137-4CAC-A404-2766DAD34002}" srcOrd="0" destOrd="0" presId="urn:microsoft.com/office/officeart/2005/8/layout/chevron2"/>
    <dgm:cxn modelId="{C29C9DD9-5597-49B1-9436-C243EC58883B}" srcId="{56376251-8ACD-4072-95A0-9FD8CECB0FEB}" destId="{E169F697-4AB4-4ED8-9FD2-44047708ADC3}" srcOrd="1" destOrd="0" parTransId="{8ACABDE3-62B8-4480-B30A-F1A2D99208EF}" sibTransId="{4F7F8E18-7703-48EB-90C0-A4EC3552716D}"/>
    <dgm:cxn modelId="{990BA9D9-94E0-4398-B9D3-2D9981569011}" type="presOf" srcId="{1EF4EE72-108F-4989-997F-15DDAD9AC674}" destId="{EF0E7106-A95F-447C-9FB4-D7FBC6A629FF}" srcOrd="0" destOrd="0" presId="urn:microsoft.com/office/officeart/2005/8/layout/chevron2"/>
    <dgm:cxn modelId="{544B8FE9-E502-4042-9EFE-C6A307852464}" srcId="{56376251-8ACD-4072-95A0-9FD8CECB0FEB}" destId="{DB7D783E-75EC-487A-802B-94551D3A9E5E}" srcOrd="3" destOrd="0" parTransId="{BCCBC92D-091F-4F80-BAA6-F6EACFB43614}" sibTransId="{172ACF6D-4EC5-4715-BC6C-613C81A0B31D}"/>
    <dgm:cxn modelId="{5D1807EB-4747-4F24-B846-C9087AB1D00E}" srcId="{AD71FE38-0EF7-4C42-B05E-B6F193943823}" destId="{31779BD8-E9FC-4461-AD87-BA94E2A6989E}" srcOrd="1" destOrd="0" parTransId="{D88FB145-C649-44B9-82C6-1BFDAC307181}" sibTransId="{85D78D5C-EF92-4A77-AE4C-AD249CDC1D9A}"/>
    <dgm:cxn modelId="{256D49EB-AE09-4E19-BB95-8CD422597148}" type="presOf" srcId="{31779BD8-E9FC-4461-AD87-BA94E2A6989E}" destId="{2D4F5D57-33AD-4DC7-A645-00CB22E38A20}" srcOrd="0" destOrd="1" presId="urn:microsoft.com/office/officeart/2005/8/layout/chevron2"/>
    <dgm:cxn modelId="{DE6636F0-2A52-4E87-A980-F5073449FF94}" srcId="{DB7D783E-75EC-487A-802B-94551D3A9E5E}" destId="{D55A820A-E355-4789-B314-515E56D45BB5}" srcOrd="4" destOrd="0" parTransId="{E66FB6D6-D7DD-4CFF-9DF9-93B2B210E6AD}" sibTransId="{54C8B806-4B52-454F-9835-3898EC554C0D}"/>
    <dgm:cxn modelId="{D4D958FB-A937-44C8-B4A9-8F0843C969BF}" type="presOf" srcId="{D55A820A-E355-4789-B314-515E56D45BB5}" destId="{EF0E7106-A95F-447C-9FB4-D7FBC6A629FF}" srcOrd="0" destOrd="4" presId="urn:microsoft.com/office/officeart/2005/8/layout/chevron2"/>
    <dgm:cxn modelId="{B7AE31FE-B594-439B-B75A-19A94CCC6673}" srcId="{71023077-FC2E-4DCE-AD5D-6DFE099D93F1}" destId="{FDF89277-1C12-4E59-8CA8-B2CE317006F5}" srcOrd="2" destOrd="0" parTransId="{1BE90B50-0A5E-42F6-A606-41783ECDACE8}" sibTransId="{E24F727C-5481-4877-B400-A6B15DF9E32D}"/>
    <dgm:cxn modelId="{4991E055-E9FB-41AE-8DF3-2D5AE2E85456}" type="presParOf" srcId="{77C1384E-309E-4D59-A07B-D0032200BACA}" destId="{F8F13257-D4FE-429A-A4B7-55B410F60F7C}" srcOrd="0" destOrd="0" presId="urn:microsoft.com/office/officeart/2005/8/layout/chevron2"/>
    <dgm:cxn modelId="{96185F0A-25DB-4EA5-B87E-F4933ECA13CB}" type="presParOf" srcId="{F8F13257-D4FE-429A-A4B7-55B410F60F7C}" destId="{B401B402-F0A9-41CF-BA9E-BF192713608D}" srcOrd="0" destOrd="0" presId="urn:microsoft.com/office/officeart/2005/8/layout/chevron2"/>
    <dgm:cxn modelId="{5AB9C3AE-8E71-4742-A8E6-B2C31A173DFA}" type="presParOf" srcId="{F8F13257-D4FE-429A-A4B7-55B410F60F7C}" destId="{2D4F5D57-33AD-4DC7-A645-00CB22E38A20}" srcOrd="1" destOrd="0" presId="urn:microsoft.com/office/officeart/2005/8/layout/chevron2"/>
    <dgm:cxn modelId="{E074F024-3C53-4F84-9B16-F917A3657A6C}" type="presParOf" srcId="{77C1384E-309E-4D59-A07B-D0032200BACA}" destId="{A4BFA544-5BC9-41E7-BC79-94BCDAE65A23}" srcOrd="1" destOrd="0" presId="urn:microsoft.com/office/officeart/2005/8/layout/chevron2"/>
    <dgm:cxn modelId="{0E550C97-A736-4F65-9873-ED7FE3E4696C}" type="presParOf" srcId="{77C1384E-309E-4D59-A07B-D0032200BACA}" destId="{92C75D2F-5281-43CA-8122-2ACC6ACDAFAB}" srcOrd="2" destOrd="0" presId="urn:microsoft.com/office/officeart/2005/8/layout/chevron2"/>
    <dgm:cxn modelId="{07B3A1DE-D60D-4E26-8D45-3639CB60084B}" type="presParOf" srcId="{92C75D2F-5281-43CA-8122-2ACC6ACDAFAB}" destId="{DB0A08AF-C137-4CAC-A404-2766DAD34002}" srcOrd="0" destOrd="0" presId="urn:microsoft.com/office/officeart/2005/8/layout/chevron2"/>
    <dgm:cxn modelId="{D3E9E1C5-D1D3-4F89-A67E-141F4A8819D1}" type="presParOf" srcId="{92C75D2F-5281-43CA-8122-2ACC6ACDAFAB}" destId="{1DC9EDFA-AE37-44DB-A302-3607FE4F1209}" srcOrd="1" destOrd="0" presId="urn:microsoft.com/office/officeart/2005/8/layout/chevron2"/>
    <dgm:cxn modelId="{B586AA86-1B28-4D5B-966B-8EF800A1E7B9}" type="presParOf" srcId="{77C1384E-309E-4D59-A07B-D0032200BACA}" destId="{54BDCDF2-3E53-4EE4-9914-FE766BC7F403}" srcOrd="3" destOrd="0" presId="urn:microsoft.com/office/officeart/2005/8/layout/chevron2"/>
    <dgm:cxn modelId="{13FD14EB-CEB6-4CB3-8567-8EF64C0F0C87}" type="presParOf" srcId="{77C1384E-309E-4D59-A07B-D0032200BACA}" destId="{E1E886BD-C835-44C3-A70F-C06AC17FD8F6}" srcOrd="4" destOrd="0" presId="urn:microsoft.com/office/officeart/2005/8/layout/chevron2"/>
    <dgm:cxn modelId="{522AB3FA-7DF7-421D-9DD5-FDD5591F7E5D}" type="presParOf" srcId="{E1E886BD-C835-44C3-A70F-C06AC17FD8F6}" destId="{F233F8EB-B30C-49BC-BB05-638B52ED10F9}" srcOrd="0" destOrd="0" presId="urn:microsoft.com/office/officeart/2005/8/layout/chevron2"/>
    <dgm:cxn modelId="{09C53848-25C9-497D-8005-C035DA0C66B2}" type="presParOf" srcId="{E1E886BD-C835-44C3-A70F-C06AC17FD8F6}" destId="{803E73DF-4ADE-4844-BED7-0B1F75929183}" srcOrd="1" destOrd="0" presId="urn:microsoft.com/office/officeart/2005/8/layout/chevron2"/>
    <dgm:cxn modelId="{1C5FF47F-26A7-4D8E-BD16-03F53633A335}" type="presParOf" srcId="{77C1384E-309E-4D59-A07B-D0032200BACA}" destId="{4074AB5F-568E-4419-B107-4256CC45B556}" srcOrd="5" destOrd="0" presId="urn:microsoft.com/office/officeart/2005/8/layout/chevron2"/>
    <dgm:cxn modelId="{C4D48D72-CF10-4C0B-BAB3-EFC938E10137}" type="presParOf" srcId="{77C1384E-309E-4D59-A07B-D0032200BACA}" destId="{1E5E4902-25BD-4E98-B9C4-FE408E98CC97}" srcOrd="6" destOrd="0" presId="urn:microsoft.com/office/officeart/2005/8/layout/chevron2"/>
    <dgm:cxn modelId="{2D8DF8DF-7891-4EA6-A247-25B52547C25E}" type="presParOf" srcId="{1E5E4902-25BD-4E98-B9C4-FE408E98CC97}" destId="{64803A86-1DEC-4DBB-9265-8DE4682E89C6}" srcOrd="0" destOrd="0" presId="urn:microsoft.com/office/officeart/2005/8/layout/chevron2"/>
    <dgm:cxn modelId="{2EB99666-8C50-49C9-BEB5-22F901A43C95}" type="presParOf" srcId="{1E5E4902-25BD-4E98-B9C4-FE408E98CC97}" destId="{EF0E7106-A95F-447C-9FB4-D7FBC6A629F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4EC950-D5FD-422C-B5B7-F548D21940C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370EDBC-9D42-4BAF-A5B3-EBFB3176FFED}">
      <dgm:prSet phldrT="[Texte]"/>
      <dgm:spPr>
        <a:xfrm rot="5400000">
          <a:off x="-260334" y="470037"/>
          <a:ext cx="1735565" cy="1214895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Types de situations </a:t>
          </a:r>
        </a:p>
      </dgm:t>
    </dgm:pt>
    <dgm:pt modelId="{FE27849C-3875-44AE-BA1F-8BA526363B95}" type="parTrans" cxnId="{41B3AACF-F18D-44DA-A28E-6102608D1759}">
      <dgm:prSet/>
      <dgm:spPr/>
      <dgm:t>
        <a:bodyPr/>
        <a:lstStyle/>
        <a:p>
          <a:endParaRPr lang="fr-FR"/>
        </a:p>
      </dgm:t>
    </dgm:pt>
    <dgm:pt modelId="{96815DC3-974B-44B2-873D-454A154E58E0}" type="sibTrans" cxnId="{41B3AACF-F18D-44DA-A28E-6102608D1759}">
      <dgm:prSet/>
      <dgm:spPr/>
      <dgm:t>
        <a:bodyPr/>
        <a:lstStyle/>
        <a:p>
          <a:endParaRPr lang="fr-FR"/>
        </a:p>
      </dgm:t>
    </dgm:pt>
    <dgm:pt modelId="{7566D2AF-3BD1-4B48-B498-63B72F33858D}">
      <dgm:prSet phldrT="[Texte]" custT="1"/>
      <dgm:spPr>
        <a:xfrm rot="5400000">
          <a:off x="2927559" y="-1502960"/>
          <a:ext cx="1128117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Fumées toxiques dues à un incendie extérieur aux bâtiments ;</a:t>
          </a:r>
        </a:p>
      </dgm:t>
    </dgm:pt>
    <dgm:pt modelId="{312C42D8-32BB-4F40-8F29-E35A7FD77090}" type="parTrans" cxnId="{DFE0252E-F801-4A95-9833-DF4D067EDB63}">
      <dgm:prSet/>
      <dgm:spPr/>
      <dgm:t>
        <a:bodyPr/>
        <a:lstStyle/>
        <a:p>
          <a:endParaRPr lang="fr-FR"/>
        </a:p>
      </dgm:t>
    </dgm:pt>
    <dgm:pt modelId="{6DD5D693-5AE6-4FAB-919E-C78ABEFF731C}" type="sibTrans" cxnId="{DFE0252E-F801-4A95-9833-DF4D067EDB63}">
      <dgm:prSet/>
      <dgm:spPr/>
      <dgm:t>
        <a:bodyPr/>
        <a:lstStyle/>
        <a:p>
          <a:endParaRPr lang="fr-FR"/>
        </a:p>
      </dgm:t>
    </dgm:pt>
    <dgm:pt modelId="{D2BD2BD2-357A-4C77-AB42-13FF9F34343F}">
      <dgm:prSet phldrT="[Texte]"/>
      <dgm:spPr>
        <a:xfrm rot="5400000">
          <a:off x="-260334" y="2071291"/>
          <a:ext cx="1735565" cy="1214895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Enjeux et impacts</a:t>
          </a:r>
        </a:p>
      </dgm:t>
    </dgm:pt>
    <dgm:pt modelId="{D30933A7-0578-4DA5-AAF2-15DE18BD2B46}" type="parTrans" cxnId="{E594CC98-5F3E-4402-B19A-00BCBDBADE1C}">
      <dgm:prSet/>
      <dgm:spPr/>
      <dgm:t>
        <a:bodyPr/>
        <a:lstStyle/>
        <a:p>
          <a:endParaRPr lang="fr-FR"/>
        </a:p>
      </dgm:t>
    </dgm:pt>
    <dgm:pt modelId="{B143DF88-5475-45C2-A938-D57162C4B1D9}" type="sibTrans" cxnId="{E594CC98-5F3E-4402-B19A-00BCBDBADE1C}">
      <dgm:prSet/>
      <dgm:spPr/>
      <dgm:t>
        <a:bodyPr/>
        <a:lstStyle/>
        <a:p>
          <a:endParaRPr lang="fr-FR"/>
        </a:p>
      </dgm:t>
    </dgm:pt>
    <dgm:pt modelId="{DF34D23D-E4FE-4D5C-8227-DE02D5AC63F4}">
      <dgm:prSet phldrT="[Texte]" custT="1"/>
      <dgm:spPr>
        <a:xfrm rot="5400000">
          <a:off x="2927559" y="98293"/>
          <a:ext cx="1128117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Désagrément et intoxication légère des personnes accompagnées et du personnel ;</a:t>
          </a:r>
        </a:p>
      </dgm:t>
    </dgm:pt>
    <dgm:pt modelId="{0392F227-E1EF-4F94-8AE9-A517EA9A4104}" type="parTrans" cxnId="{0B36A9AE-7ADD-47C1-9977-94CE20208FE5}">
      <dgm:prSet/>
      <dgm:spPr/>
      <dgm:t>
        <a:bodyPr/>
        <a:lstStyle/>
        <a:p>
          <a:endParaRPr lang="fr-FR"/>
        </a:p>
      </dgm:t>
    </dgm:pt>
    <dgm:pt modelId="{15EDF5E8-689F-456A-AC18-99344EE0ED23}" type="sibTrans" cxnId="{0B36A9AE-7ADD-47C1-9977-94CE20208FE5}">
      <dgm:prSet/>
      <dgm:spPr/>
      <dgm:t>
        <a:bodyPr/>
        <a:lstStyle/>
        <a:p>
          <a:endParaRPr lang="fr-FR"/>
        </a:p>
      </dgm:t>
    </dgm:pt>
    <dgm:pt modelId="{92808E21-C9BA-4C73-8EE1-31A1BE3F0594}">
      <dgm:prSet phldrT="[Texte]"/>
      <dgm:spPr>
        <a:xfrm rot="5400000">
          <a:off x="-260334" y="3746278"/>
          <a:ext cx="1735565" cy="1214895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préventives</a:t>
          </a:r>
        </a:p>
      </dgm:t>
    </dgm:pt>
    <dgm:pt modelId="{2CA7FD80-94DF-49FC-A6FE-D0372D9F489E}" type="parTrans" cxnId="{553788A6-EE4C-4DCD-A32A-8CEFEA7C1621}">
      <dgm:prSet/>
      <dgm:spPr/>
      <dgm:t>
        <a:bodyPr/>
        <a:lstStyle/>
        <a:p>
          <a:endParaRPr lang="fr-FR"/>
        </a:p>
      </dgm:t>
    </dgm:pt>
    <dgm:pt modelId="{0444F6D8-C367-44D5-B23A-68C902D23D83}" type="sibTrans" cxnId="{553788A6-EE4C-4DCD-A32A-8CEFEA7C1621}">
      <dgm:prSet/>
      <dgm:spPr/>
      <dgm:t>
        <a:bodyPr/>
        <a:lstStyle/>
        <a:p>
          <a:endParaRPr lang="fr-FR"/>
        </a:p>
      </dgm:t>
    </dgm:pt>
    <dgm:pt modelId="{71777165-F12B-4D40-94B0-CE352F8923FA}">
      <dgm:prSet phldrT="[Texte]" custT="1"/>
      <dgm:spPr>
        <a:xfrm rot="5400000">
          <a:off x="2853825" y="1773280"/>
          <a:ext cx="1275584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la procédure pour arrêter les systèmes de ventilation, de climatisation et de chauffage par combustion (bois, charbon, fuel, gaz…) ;</a:t>
          </a:r>
        </a:p>
      </dgm:t>
    </dgm:pt>
    <dgm:pt modelId="{E023C133-57F7-4F2F-B408-5D8F7596BC3E}" type="parTrans" cxnId="{B2A75C81-BFDC-4156-9666-F12396A098B0}">
      <dgm:prSet/>
      <dgm:spPr/>
      <dgm:t>
        <a:bodyPr/>
        <a:lstStyle/>
        <a:p>
          <a:endParaRPr lang="fr-FR"/>
        </a:p>
      </dgm:t>
    </dgm:pt>
    <dgm:pt modelId="{37E1291F-CDB8-44AB-9DE9-49270A041271}" type="sibTrans" cxnId="{B2A75C81-BFDC-4156-9666-F12396A098B0}">
      <dgm:prSet/>
      <dgm:spPr/>
      <dgm:t>
        <a:bodyPr/>
        <a:lstStyle/>
        <a:p>
          <a:endParaRPr lang="fr-FR"/>
        </a:p>
      </dgm:t>
    </dgm:pt>
    <dgm:pt modelId="{EBFBCF1B-AFBA-4A32-B074-4D2D9E1F4475}">
      <dgm:prSet phldrT="[Texte]"/>
      <dgm:spPr>
        <a:xfrm rot="5400000">
          <a:off x="-260334" y="5778856"/>
          <a:ext cx="1735565" cy="1214895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à réaliser</a:t>
          </a:r>
        </a:p>
      </dgm:t>
    </dgm:pt>
    <dgm:pt modelId="{C9A6BC5D-85FC-4609-AC66-C3EB62EACD3A}" type="parTrans" cxnId="{DEDF93DA-1B1E-4B9B-8D6E-2EAF5E536927}">
      <dgm:prSet/>
      <dgm:spPr/>
      <dgm:t>
        <a:bodyPr/>
        <a:lstStyle/>
        <a:p>
          <a:endParaRPr lang="fr-FR"/>
        </a:p>
      </dgm:t>
    </dgm:pt>
    <dgm:pt modelId="{E2F9FB12-3E76-4690-9966-6ABC70B4D57C}" type="sibTrans" cxnId="{DEDF93DA-1B1E-4B9B-8D6E-2EAF5E536927}">
      <dgm:prSet/>
      <dgm:spPr/>
      <dgm:t>
        <a:bodyPr/>
        <a:lstStyle/>
        <a:p>
          <a:endParaRPr lang="fr-FR"/>
        </a:p>
      </dgm:t>
    </dgm:pt>
    <dgm:pt modelId="{65186851-7CCA-4151-8B9A-FD2285DE82E8}">
      <dgm:prSet phldrT="[Texte]"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Identifier la source de la pollution (interne ou externe) ;</a:t>
          </a:r>
        </a:p>
      </dgm:t>
    </dgm:pt>
    <dgm:pt modelId="{348014D2-EFD1-4D9A-94DF-6DB54A6FCAD8}" type="parTrans" cxnId="{52694BA5-5BFA-486C-84D3-070F4D2FF69F}">
      <dgm:prSet/>
      <dgm:spPr/>
      <dgm:t>
        <a:bodyPr/>
        <a:lstStyle/>
        <a:p>
          <a:endParaRPr lang="fr-FR"/>
        </a:p>
      </dgm:t>
    </dgm:pt>
    <dgm:pt modelId="{AEA6C539-715B-4BC0-8D79-6A8340CA37E0}" type="sibTrans" cxnId="{52694BA5-5BFA-486C-84D3-070F4D2FF69F}">
      <dgm:prSet/>
      <dgm:spPr/>
      <dgm:t>
        <a:bodyPr/>
        <a:lstStyle/>
        <a:p>
          <a:endParaRPr lang="fr-FR"/>
        </a:p>
      </dgm:t>
    </dgm:pt>
    <dgm:pt modelId="{FBBD9511-F1F7-454A-9AF6-4D0DB07616DE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Diffuser l’information au personnel de l’établissement ;</a:t>
          </a:r>
        </a:p>
      </dgm:t>
    </dgm:pt>
    <dgm:pt modelId="{FAE6141F-13E6-4973-A67E-8FD8C23FD871}" type="parTrans" cxnId="{DDB2DD71-B6C0-45AD-A3EF-0DBD64B3B765}">
      <dgm:prSet/>
      <dgm:spPr/>
      <dgm:t>
        <a:bodyPr/>
        <a:lstStyle/>
        <a:p>
          <a:endParaRPr lang="fr-FR"/>
        </a:p>
      </dgm:t>
    </dgm:pt>
    <dgm:pt modelId="{E8CBA353-303F-4C22-BF22-C02622C7C0F8}" type="sibTrans" cxnId="{DDB2DD71-B6C0-45AD-A3EF-0DBD64B3B765}">
      <dgm:prSet/>
      <dgm:spPr/>
      <dgm:t>
        <a:bodyPr/>
        <a:lstStyle/>
        <a:p>
          <a:endParaRPr lang="fr-FR"/>
        </a:p>
      </dgm:t>
    </dgm:pt>
    <dgm:pt modelId="{23E8BC23-5E3B-4C89-81BE-E3D3BF69F7D3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Faire rentrer les personnes qui sont à l’extérieur de l’établissement ;</a:t>
          </a:r>
        </a:p>
      </dgm:t>
    </dgm:pt>
    <dgm:pt modelId="{5A562F9F-6E7D-42ED-A3C7-C63FD19C3D61}" type="parTrans" cxnId="{357ED76D-8ED8-4E42-900E-B032C646F95D}">
      <dgm:prSet/>
      <dgm:spPr/>
      <dgm:t>
        <a:bodyPr/>
        <a:lstStyle/>
        <a:p>
          <a:endParaRPr lang="fr-FR"/>
        </a:p>
      </dgm:t>
    </dgm:pt>
    <dgm:pt modelId="{0A8B2E76-8729-473B-A6AE-ABF3EBC875D3}" type="sibTrans" cxnId="{357ED76D-8ED8-4E42-900E-B032C646F95D}">
      <dgm:prSet/>
      <dgm:spPr/>
      <dgm:t>
        <a:bodyPr/>
        <a:lstStyle/>
        <a:p>
          <a:endParaRPr lang="fr-FR"/>
        </a:p>
      </dgm:t>
    </dgm:pt>
    <dgm:pt modelId="{BE77F179-FC18-4D3E-99C0-4AF8D8FEBE3C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Fermer toutes les portes extérieures, les fenêtres, les portes des chambres ainsi que les portes coupe-feu ;</a:t>
          </a:r>
        </a:p>
      </dgm:t>
    </dgm:pt>
    <dgm:pt modelId="{1EE359A8-A8BA-499C-B5D5-D532631DB959}" type="parTrans" cxnId="{0E62658F-B447-43E8-A3B6-1F9FAE14AF84}">
      <dgm:prSet/>
      <dgm:spPr/>
      <dgm:t>
        <a:bodyPr/>
        <a:lstStyle/>
        <a:p>
          <a:endParaRPr lang="fr-FR"/>
        </a:p>
      </dgm:t>
    </dgm:pt>
    <dgm:pt modelId="{20A06307-88E5-4764-A2A3-654C8E1FB6F6}" type="sibTrans" cxnId="{0E62658F-B447-43E8-A3B6-1F9FAE14AF84}">
      <dgm:prSet/>
      <dgm:spPr/>
      <dgm:t>
        <a:bodyPr/>
        <a:lstStyle/>
        <a:p>
          <a:endParaRPr lang="fr-FR"/>
        </a:p>
      </dgm:t>
    </dgm:pt>
    <dgm:pt modelId="{A8E842C0-5EBD-4C18-BD6E-64F7EA6ACB3D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Arrêter le système de ventilation de l’établissement et bloquer les entrées d’air statique ;</a:t>
          </a:r>
        </a:p>
      </dgm:t>
    </dgm:pt>
    <dgm:pt modelId="{1D3AFB44-57F0-4D01-9E3F-75083E5BE9AB}" type="parTrans" cxnId="{66C75D0D-9D1B-4E78-87DF-4E2E241E32A0}">
      <dgm:prSet/>
      <dgm:spPr/>
      <dgm:t>
        <a:bodyPr/>
        <a:lstStyle/>
        <a:p>
          <a:endParaRPr lang="fr-FR"/>
        </a:p>
      </dgm:t>
    </dgm:pt>
    <dgm:pt modelId="{34EC2EEF-D7E5-49D3-987F-D2337728DD66}" type="sibTrans" cxnId="{66C75D0D-9D1B-4E78-87DF-4E2E241E32A0}">
      <dgm:prSet/>
      <dgm:spPr/>
      <dgm:t>
        <a:bodyPr/>
        <a:lstStyle/>
        <a:p>
          <a:endParaRPr lang="fr-FR"/>
        </a:p>
      </dgm:t>
    </dgm:pt>
    <dgm:pt modelId="{00573290-6EAD-44A8-BC3D-E1E1038DFE61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Selon le type de chauffage/climatisation, arrêter les systèmes de chauffage par combustion et de climatisation ;</a:t>
          </a:r>
        </a:p>
      </dgm:t>
    </dgm:pt>
    <dgm:pt modelId="{9FF149F8-3C07-4486-910E-593A96D4C0D0}" type="parTrans" cxnId="{1E0B8D25-1688-4F3E-AB64-0DFD2190BE40}">
      <dgm:prSet/>
      <dgm:spPr/>
      <dgm:t>
        <a:bodyPr/>
        <a:lstStyle/>
        <a:p>
          <a:endParaRPr lang="fr-FR"/>
        </a:p>
      </dgm:t>
    </dgm:pt>
    <dgm:pt modelId="{C1DC4941-B7F6-4091-B924-4466A8153251}" type="sibTrans" cxnId="{1E0B8D25-1688-4F3E-AB64-0DFD2190BE40}">
      <dgm:prSet/>
      <dgm:spPr/>
      <dgm:t>
        <a:bodyPr/>
        <a:lstStyle/>
        <a:p>
          <a:endParaRPr lang="fr-FR"/>
        </a:p>
      </dgm:t>
    </dgm:pt>
    <dgm:pt modelId="{B7D9FBFD-4AF2-4D6D-802D-4DE393A01A78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Arrêter les systèmes d’aspiration dans les cuisines (hottes) et limiter toutes cuissons ;</a:t>
          </a:r>
        </a:p>
      </dgm:t>
    </dgm:pt>
    <dgm:pt modelId="{87EB01DD-D33F-4ABD-BDF9-7889E48F7237}" type="parTrans" cxnId="{3D5F0FF0-25F9-4E1F-B762-66FEEEB8B556}">
      <dgm:prSet/>
      <dgm:spPr/>
      <dgm:t>
        <a:bodyPr/>
        <a:lstStyle/>
        <a:p>
          <a:endParaRPr lang="fr-FR"/>
        </a:p>
      </dgm:t>
    </dgm:pt>
    <dgm:pt modelId="{0909BFE0-6056-48D4-BEA0-6E9E73AC3AB2}" type="sibTrans" cxnId="{3D5F0FF0-25F9-4E1F-B762-66FEEEB8B556}">
      <dgm:prSet/>
      <dgm:spPr/>
      <dgm:t>
        <a:bodyPr/>
        <a:lstStyle/>
        <a:p>
          <a:endParaRPr lang="fr-FR"/>
        </a:p>
      </dgm:t>
    </dgm:pt>
    <dgm:pt modelId="{E9CF79C5-8DD6-42D6-B2D5-890EB34FD703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Selon le type de pollution, il peut être judicieux de déplacer les personnes soit dans les étages les plus haut soit à l’inverse au rez de chaussée…</a:t>
          </a:r>
        </a:p>
      </dgm:t>
    </dgm:pt>
    <dgm:pt modelId="{023F5F17-1D7A-496E-B42A-31155A72BCED}" type="parTrans" cxnId="{09177A02-6EB4-462D-99CC-AFB3C17F88CC}">
      <dgm:prSet/>
      <dgm:spPr/>
      <dgm:t>
        <a:bodyPr/>
        <a:lstStyle/>
        <a:p>
          <a:endParaRPr lang="fr-FR"/>
        </a:p>
      </dgm:t>
    </dgm:pt>
    <dgm:pt modelId="{6329C92F-C6F2-493A-B0F0-E62C8204301B}" type="sibTrans" cxnId="{09177A02-6EB4-462D-99CC-AFB3C17F88CC}">
      <dgm:prSet/>
      <dgm:spPr/>
      <dgm:t>
        <a:bodyPr/>
        <a:lstStyle/>
        <a:p>
          <a:endParaRPr lang="fr-FR"/>
        </a:p>
      </dgm:t>
    </dgm:pt>
    <dgm:pt modelId="{3E54EE83-CBF7-465C-93A5-4C954BA9FA1D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Prendre contact avec la mairie afin de connaître la durée probable de l'événement ;</a:t>
          </a:r>
        </a:p>
      </dgm:t>
    </dgm:pt>
    <dgm:pt modelId="{BFAEC83F-8544-4CA7-A7CB-F00773331AC4}" type="parTrans" cxnId="{7F9AB347-7C30-4597-BD8A-429D9246B2F8}">
      <dgm:prSet/>
      <dgm:spPr/>
      <dgm:t>
        <a:bodyPr/>
        <a:lstStyle/>
        <a:p>
          <a:endParaRPr lang="fr-FR"/>
        </a:p>
      </dgm:t>
    </dgm:pt>
    <dgm:pt modelId="{7C5EB464-ADE6-4963-AB16-76392DA9FA10}" type="sibTrans" cxnId="{7F9AB347-7C30-4597-BD8A-429D9246B2F8}">
      <dgm:prSet/>
      <dgm:spPr/>
      <dgm:t>
        <a:bodyPr/>
        <a:lstStyle/>
        <a:p>
          <a:endParaRPr lang="fr-FR"/>
        </a:p>
      </dgm:t>
    </dgm:pt>
    <dgm:pt modelId="{D7492C2D-5EA6-4FDC-BF8F-1F559CDDA827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préparer à une évacuation du bâtiment selon les consignes des autorités ;</a:t>
          </a:r>
        </a:p>
      </dgm:t>
    </dgm:pt>
    <dgm:pt modelId="{82427D16-B07B-4457-BA04-20564FC5DD07}" type="parTrans" cxnId="{EBFFAF0F-179F-49D1-B275-269AF8BD33F5}">
      <dgm:prSet/>
      <dgm:spPr/>
      <dgm:t>
        <a:bodyPr/>
        <a:lstStyle/>
        <a:p>
          <a:endParaRPr lang="fr-FR"/>
        </a:p>
      </dgm:t>
    </dgm:pt>
    <dgm:pt modelId="{DCECA9D9-2261-4C2F-84F8-5C2D936B79A6}" type="sibTrans" cxnId="{EBFFAF0F-179F-49D1-B275-269AF8BD33F5}">
      <dgm:prSet/>
      <dgm:spPr/>
      <dgm:t>
        <a:bodyPr/>
        <a:lstStyle/>
        <a:p>
          <a:endParaRPr lang="fr-FR"/>
        </a:p>
      </dgm:t>
    </dgm:pt>
    <dgm:pt modelId="{8EFB6C19-4236-4CE6-9828-42C719C61D13}">
      <dgm:prSet custT="1"/>
      <dgm:spPr>
        <a:xfrm rot="5400000">
          <a:off x="2496234" y="3805858"/>
          <a:ext cx="1990766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Informer immédiatement les autorités de tutelle sur la nature de la crise et les mesures prises pour sa gestion.</a:t>
          </a:r>
        </a:p>
      </dgm:t>
    </dgm:pt>
    <dgm:pt modelId="{B7F694A8-CD1F-412B-AD25-0EC2D602DEC6}" type="parTrans" cxnId="{53BF8FB6-AAEE-4454-818A-CD851C0BAD3C}">
      <dgm:prSet/>
      <dgm:spPr/>
      <dgm:t>
        <a:bodyPr/>
        <a:lstStyle/>
        <a:p>
          <a:endParaRPr lang="fr-FR"/>
        </a:p>
      </dgm:t>
    </dgm:pt>
    <dgm:pt modelId="{057C91F2-96D7-486D-A20E-313DFCF3255D}" type="sibTrans" cxnId="{53BF8FB6-AAEE-4454-818A-CD851C0BAD3C}">
      <dgm:prSet/>
      <dgm:spPr/>
      <dgm:t>
        <a:bodyPr/>
        <a:lstStyle/>
        <a:p>
          <a:endParaRPr lang="fr-FR"/>
        </a:p>
      </dgm:t>
    </dgm:pt>
    <dgm:pt modelId="{A2198795-E810-4360-B86D-04A4B7CDF9CD}">
      <dgm:prSet phldrT="[Texte]" custT="1"/>
      <dgm:spPr>
        <a:xfrm rot="5400000">
          <a:off x="2853825" y="1773280"/>
          <a:ext cx="1275584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Identifier les ventilations statiques (bouches et entrées d’air…) ;</a:t>
          </a:r>
        </a:p>
      </dgm:t>
    </dgm:pt>
    <dgm:pt modelId="{93EC2695-0A81-4DA8-BECD-3A6E28756E1D}" type="parTrans" cxnId="{949D91CE-3CE4-4ED2-8EEA-7C266DC67D38}">
      <dgm:prSet/>
      <dgm:spPr/>
      <dgm:t>
        <a:bodyPr/>
        <a:lstStyle/>
        <a:p>
          <a:endParaRPr lang="fr-FR"/>
        </a:p>
      </dgm:t>
    </dgm:pt>
    <dgm:pt modelId="{0B70F1FE-EBBC-4C43-A91A-377F366E0541}" type="sibTrans" cxnId="{949D91CE-3CE4-4ED2-8EEA-7C266DC67D38}">
      <dgm:prSet/>
      <dgm:spPr/>
      <dgm:t>
        <a:bodyPr/>
        <a:lstStyle/>
        <a:p>
          <a:endParaRPr lang="fr-FR"/>
        </a:p>
      </dgm:t>
    </dgm:pt>
    <dgm:pt modelId="{042E892C-7DD4-4C82-BDD3-0428BA573A2A}">
      <dgm:prSet phldrT="[Texte]" custT="1"/>
      <dgm:spPr>
        <a:xfrm rot="5400000">
          <a:off x="2853825" y="1773280"/>
          <a:ext cx="1275584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la procédure de fermeture de toutes les portes et fenêtres ainsi que le fonctionnement manuel des portes automatiques ;</a:t>
          </a:r>
        </a:p>
      </dgm:t>
    </dgm:pt>
    <dgm:pt modelId="{CED99E8D-5BC8-4C82-8074-D50F63DE71B4}" type="parTrans" cxnId="{F64013B0-A008-455E-B8A6-9DF37F48EDF6}">
      <dgm:prSet/>
      <dgm:spPr/>
      <dgm:t>
        <a:bodyPr/>
        <a:lstStyle/>
        <a:p>
          <a:endParaRPr lang="fr-FR"/>
        </a:p>
      </dgm:t>
    </dgm:pt>
    <dgm:pt modelId="{389C0A0C-712D-4C67-8FEA-5EB3566E3351}" type="sibTrans" cxnId="{F64013B0-A008-455E-B8A6-9DF37F48EDF6}">
      <dgm:prSet/>
      <dgm:spPr/>
      <dgm:t>
        <a:bodyPr/>
        <a:lstStyle/>
        <a:p>
          <a:endParaRPr lang="fr-FR"/>
        </a:p>
      </dgm:t>
    </dgm:pt>
    <dgm:pt modelId="{053C9815-95DF-4F31-B15E-CC648D4511E0}">
      <dgm:prSet phldrT="[Texte]" custT="1"/>
      <dgm:spPr>
        <a:xfrm rot="5400000">
          <a:off x="2853825" y="1773280"/>
          <a:ext cx="1275584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une procédure d’information des personnels et personnes accompagnées;</a:t>
          </a:r>
        </a:p>
      </dgm:t>
    </dgm:pt>
    <dgm:pt modelId="{FB9D76A5-AF9E-4CC7-A996-583B5F3240DE}" type="parTrans" cxnId="{A493C62E-679F-418B-BBA0-4FC410FBEC55}">
      <dgm:prSet/>
      <dgm:spPr/>
      <dgm:t>
        <a:bodyPr/>
        <a:lstStyle/>
        <a:p>
          <a:endParaRPr lang="fr-FR"/>
        </a:p>
      </dgm:t>
    </dgm:pt>
    <dgm:pt modelId="{1CD8F902-731A-498E-B779-0320BC3B6EF6}" type="sibTrans" cxnId="{A493C62E-679F-418B-BBA0-4FC410FBEC55}">
      <dgm:prSet/>
      <dgm:spPr/>
      <dgm:t>
        <a:bodyPr/>
        <a:lstStyle/>
        <a:p>
          <a:endParaRPr lang="fr-FR"/>
        </a:p>
      </dgm:t>
    </dgm:pt>
    <dgm:pt modelId="{2ED10EBF-F4F2-4F04-A291-C6C3135B671C}">
      <dgm:prSet phldrT="[Texte]" custT="1"/>
      <dgm:spPr>
        <a:xfrm rot="5400000">
          <a:off x="2853825" y="1773280"/>
          <a:ext cx="1275584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Définir la pièce la plus étanche, pour envisager un confinement de 2 heures maximum, et réfléchir aux besoins minimaux (eau, collation, accès au wc).</a:t>
          </a:r>
        </a:p>
      </dgm:t>
    </dgm:pt>
    <dgm:pt modelId="{2DDBF501-2488-49A0-8326-5F40EC3F1377}" type="parTrans" cxnId="{CA31D298-4B86-47AB-A79A-6F39A9E4F34E}">
      <dgm:prSet/>
      <dgm:spPr/>
      <dgm:t>
        <a:bodyPr/>
        <a:lstStyle/>
        <a:p>
          <a:endParaRPr lang="fr-FR"/>
        </a:p>
      </dgm:t>
    </dgm:pt>
    <dgm:pt modelId="{FA3AF939-9FCD-47A4-8618-3D3F7F09EC8D}" type="sibTrans" cxnId="{CA31D298-4B86-47AB-A79A-6F39A9E4F34E}">
      <dgm:prSet/>
      <dgm:spPr/>
      <dgm:t>
        <a:bodyPr/>
        <a:lstStyle/>
        <a:p>
          <a:endParaRPr lang="fr-FR"/>
        </a:p>
      </dgm:t>
    </dgm:pt>
    <dgm:pt modelId="{9656AF57-100E-4A50-AA58-B3FCB0FDA02C}">
      <dgm:prSet custT="1"/>
      <dgm:spPr>
        <a:xfrm rot="5400000">
          <a:off x="2927559" y="98293"/>
          <a:ext cx="1128117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Intoxication aigüe. </a:t>
          </a:r>
        </a:p>
      </dgm:t>
    </dgm:pt>
    <dgm:pt modelId="{B9D169CD-1A82-43D8-A1E9-7A68C0A4359B}" type="parTrans" cxnId="{FB37FFD6-F8CC-4DFD-AD2D-73BA5CB232E3}">
      <dgm:prSet/>
      <dgm:spPr/>
      <dgm:t>
        <a:bodyPr/>
        <a:lstStyle/>
        <a:p>
          <a:endParaRPr lang="fr-FR"/>
        </a:p>
      </dgm:t>
    </dgm:pt>
    <dgm:pt modelId="{E3D01A27-7B75-4BBD-B322-D4E5675F9DD8}" type="sibTrans" cxnId="{FB37FFD6-F8CC-4DFD-AD2D-73BA5CB232E3}">
      <dgm:prSet/>
      <dgm:spPr/>
      <dgm:t>
        <a:bodyPr/>
        <a:lstStyle/>
        <a:p>
          <a:endParaRPr lang="fr-FR"/>
        </a:p>
      </dgm:t>
    </dgm:pt>
    <dgm:pt modelId="{F76050E6-B97B-4100-95A7-F4FF8FADA9D5}">
      <dgm:prSet custT="1"/>
      <dgm:spPr>
        <a:xfrm rot="5400000">
          <a:off x="2927559" y="-1502960"/>
          <a:ext cx="1128117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Emanations toxiques dues à un accident de TMD (transport de matières dangereuses) ;</a:t>
          </a:r>
        </a:p>
      </dgm:t>
    </dgm:pt>
    <dgm:pt modelId="{CF55A9A6-CD74-4D3E-9E06-3E541A7202D5}" type="parTrans" cxnId="{1D4ED24A-6E31-4783-A24A-52CDA67BC23B}">
      <dgm:prSet/>
      <dgm:spPr/>
      <dgm:t>
        <a:bodyPr/>
        <a:lstStyle/>
        <a:p>
          <a:endParaRPr lang="fr-FR"/>
        </a:p>
      </dgm:t>
    </dgm:pt>
    <dgm:pt modelId="{3D8E0EC1-901C-4E43-B25E-FA91B870DCC3}" type="sibTrans" cxnId="{1D4ED24A-6E31-4783-A24A-52CDA67BC23B}">
      <dgm:prSet/>
      <dgm:spPr/>
      <dgm:t>
        <a:bodyPr/>
        <a:lstStyle/>
        <a:p>
          <a:endParaRPr lang="fr-FR"/>
        </a:p>
      </dgm:t>
    </dgm:pt>
    <dgm:pt modelId="{8F36A5A6-DEE0-4335-AC67-684D85DC93DE}">
      <dgm:prSet custT="1"/>
      <dgm:spPr>
        <a:xfrm rot="5400000">
          <a:off x="2927559" y="-1502960"/>
          <a:ext cx="1128117" cy="455344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Alerte nuage contenant des particules radioactives.</a:t>
          </a:r>
        </a:p>
      </dgm:t>
    </dgm:pt>
    <dgm:pt modelId="{C2A154EA-49B5-4E48-BCE8-DE90C0012E84}" type="parTrans" cxnId="{D050AECF-C946-4F41-B7DF-79659365C6E8}">
      <dgm:prSet/>
      <dgm:spPr/>
      <dgm:t>
        <a:bodyPr/>
        <a:lstStyle/>
        <a:p>
          <a:endParaRPr lang="fr-FR"/>
        </a:p>
      </dgm:t>
    </dgm:pt>
    <dgm:pt modelId="{994D600A-6B2D-4270-92CB-529336649A91}" type="sibTrans" cxnId="{D050AECF-C946-4F41-B7DF-79659365C6E8}">
      <dgm:prSet/>
      <dgm:spPr/>
      <dgm:t>
        <a:bodyPr/>
        <a:lstStyle/>
        <a:p>
          <a:endParaRPr lang="fr-FR"/>
        </a:p>
      </dgm:t>
    </dgm:pt>
    <dgm:pt modelId="{2A72C327-D34D-48F3-B3F7-7495C5D2B571}" type="pres">
      <dgm:prSet presAssocID="{904EC950-D5FD-422C-B5B7-F548D21940C9}" presName="linearFlow" presStyleCnt="0">
        <dgm:presLayoutVars>
          <dgm:dir/>
          <dgm:animLvl val="lvl"/>
          <dgm:resizeHandles val="exact"/>
        </dgm:presLayoutVars>
      </dgm:prSet>
      <dgm:spPr/>
    </dgm:pt>
    <dgm:pt modelId="{1D82E2CD-0F71-4D18-BFD6-41825F15ED9A}" type="pres">
      <dgm:prSet presAssocID="{B370EDBC-9D42-4BAF-A5B3-EBFB3176FFED}" presName="composite" presStyleCnt="0"/>
      <dgm:spPr/>
    </dgm:pt>
    <dgm:pt modelId="{567F507C-B561-40A3-8F78-5897C7FEFC84}" type="pres">
      <dgm:prSet presAssocID="{B370EDBC-9D42-4BAF-A5B3-EBFB3176FFED}" presName="parentText" presStyleLbl="alignNode1" presStyleIdx="0" presStyleCnt="4" custLinFactNeighborY="-23430">
        <dgm:presLayoutVars>
          <dgm:chMax val="1"/>
          <dgm:bulletEnabled val="1"/>
        </dgm:presLayoutVars>
      </dgm:prSet>
      <dgm:spPr/>
    </dgm:pt>
    <dgm:pt modelId="{AEE677FB-8E99-4DBE-94B5-EFF5A4EBCBB2}" type="pres">
      <dgm:prSet presAssocID="{B370EDBC-9D42-4BAF-A5B3-EBFB3176FFED}" presName="descendantText" presStyleLbl="alignAcc1" presStyleIdx="0" presStyleCnt="4" custLinFactNeighborY="-36046">
        <dgm:presLayoutVars>
          <dgm:bulletEnabled val="1"/>
        </dgm:presLayoutVars>
      </dgm:prSet>
      <dgm:spPr/>
    </dgm:pt>
    <dgm:pt modelId="{CF196F62-25B4-4DBB-A24D-0CCB476BF2B3}" type="pres">
      <dgm:prSet presAssocID="{96815DC3-974B-44B2-873D-454A154E58E0}" presName="sp" presStyleCnt="0"/>
      <dgm:spPr/>
    </dgm:pt>
    <dgm:pt modelId="{A1EBF17E-1511-4616-B839-E5FCDA2D7442}" type="pres">
      <dgm:prSet presAssocID="{D2BD2BD2-357A-4C77-AB42-13FF9F34343F}" presName="composite" presStyleCnt="0"/>
      <dgm:spPr/>
    </dgm:pt>
    <dgm:pt modelId="{ABCB9BBC-B417-4CD6-AABB-96429EE7DB19}" type="pres">
      <dgm:prSet presAssocID="{D2BD2BD2-357A-4C77-AB42-13FF9F34343F}" presName="parentText" presStyleLbl="alignNode1" presStyleIdx="1" presStyleCnt="4" custLinFactNeighborY="-2378">
        <dgm:presLayoutVars>
          <dgm:chMax val="1"/>
          <dgm:bulletEnabled val="1"/>
        </dgm:presLayoutVars>
      </dgm:prSet>
      <dgm:spPr/>
    </dgm:pt>
    <dgm:pt modelId="{6993FB94-5E75-4FB8-A230-3508790CF286}" type="pres">
      <dgm:prSet presAssocID="{D2BD2BD2-357A-4C77-AB42-13FF9F34343F}" presName="descendantText" presStyleLbl="alignAcc1" presStyleIdx="1" presStyleCnt="4" custLinFactNeighborY="-3655">
        <dgm:presLayoutVars>
          <dgm:bulletEnabled val="1"/>
        </dgm:presLayoutVars>
      </dgm:prSet>
      <dgm:spPr/>
    </dgm:pt>
    <dgm:pt modelId="{B10AB9A6-35E2-4C1C-9149-53A45F0B2A8E}" type="pres">
      <dgm:prSet presAssocID="{B143DF88-5475-45C2-A938-D57162C4B1D9}" presName="sp" presStyleCnt="0"/>
      <dgm:spPr/>
    </dgm:pt>
    <dgm:pt modelId="{09C5104C-9A09-4306-8D92-FF63D4FB0A0B}" type="pres">
      <dgm:prSet presAssocID="{92808E21-C9BA-4C73-8EE1-31A1BE3F0594}" presName="composite" presStyleCnt="0"/>
      <dgm:spPr/>
    </dgm:pt>
    <dgm:pt modelId="{EED70528-B0E7-4736-A023-D2EF42BEB1AB}" type="pres">
      <dgm:prSet presAssocID="{92808E21-C9BA-4C73-8EE1-31A1BE3F0594}" presName="parentText" presStyleLbl="alignNode1" presStyleIdx="2" presStyleCnt="4" custLinFactNeighborY="-17006">
        <dgm:presLayoutVars>
          <dgm:chMax val="1"/>
          <dgm:bulletEnabled val="1"/>
        </dgm:presLayoutVars>
      </dgm:prSet>
      <dgm:spPr/>
    </dgm:pt>
    <dgm:pt modelId="{E137714A-AC8F-4114-9A9C-6C2E8CBA9119}" type="pres">
      <dgm:prSet presAssocID="{92808E21-C9BA-4C73-8EE1-31A1BE3F0594}" presName="descendantText" presStyleLbl="alignAcc1" presStyleIdx="2" presStyleCnt="4" custScaleY="170395" custLinFactNeighborY="11549">
        <dgm:presLayoutVars>
          <dgm:bulletEnabled val="1"/>
        </dgm:presLayoutVars>
      </dgm:prSet>
      <dgm:spPr/>
    </dgm:pt>
    <dgm:pt modelId="{F8EDDBAF-B7EC-424B-AF15-9D4040EA347B}" type="pres">
      <dgm:prSet presAssocID="{0444F6D8-C367-44D5-B23A-68C902D23D83}" presName="sp" presStyleCnt="0"/>
      <dgm:spPr/>
    </dgm:pt>
    <dgm:pt modelId="{E1BECBA4-E3F3-4B2F-B57D-507A1F440F63}" type="pres">
      <dgm:prSet presAssocID="{EBFBCF1B-AFBA-4A32-B074-4D2D9E1F4475}" presName="composite" presStyleCnt="0"/>
      <dgm:spPr/>
    </dgm:pt>
    <dgm:pt modelId="{C3E9EB51-7D1B-4F87-BD86-204C48EA535F}" type="pres">
      <dgm:prSet presAssocID="{EBFBCF1B-AFBA-4A32-B074-4D2D9E1F4475}" presName="parentText" presStyleLbl="alignNode1" presStyleIdx="3" presStyleCnt="4" custLinFactNeighborY="-49597">
        <dgm:presLayoutVars>
          <dgm:chMax val="1"/>
          <dgm:bulletEnabled val="1"/>
        </dgm:presLayoutVars>
      </dgm:prSet>
      <dgm:spPr/>
    </dgm:pt>
    <dgm:pt modelId="{46181455-5A3E-484D-8275-C0518C31921C}" type="pres">
      <dgm:prSet presAssocID="{EBFBCF1B-AFBA-4A32-B074-4D2D9E1F4475}" presName="descendantText" presStyleLbl="alignAcc1" presStyleIdx="3" presStyleCnt="4" custScaleY="361666" custLinFactNeighborY="52729">
        <dgm:presLayoutVars>
          <dgm:bulletEnabled val="1"/>
        </dgm:presLayoutVars>
      </dgm:prSet>
      <dgm:spPr/>
    </dgm:pt>
  </dgm:ptLst>
  <dgm:cxnLst>
    <dgm:cxn modelId="{09177A02-6EB4-462D-99CC-AFB3C17F88CC}" srcId="{EBFBCF1B-AFBA-4A32-B074-4D2D9E1F4475}" destId="{E9CF79C5-8DD6-42D6-B2D5-890EB34FD703}" srcOrd="7" destOrd="0" parTransId="{023F5F17-1D7A-496E-B42A-31155A72BCED}" sibTransId="{6329C92F-C6F2-493A-B0F0-E62C8204301B}"/>
    <dgm:cxn modelId="{E25F3107-6F41-48BE-8562-C327FD2CAE0A}" type="presOf" srcId="{053C9815-95DF-4F31-B15E-CC648D4511E0}" destId="{E137714A-AC8F-4114-9A9C-6C2E8CBA9119}" srcOrd="0" destOrd="3" presId="urn:microsoft.com/office/officeart/2005/8/layout/chevron2"/>
    <dgm:cxn modelId="{66C75D0D-9D1B-4E78-87DF-4E2E241E32A0}" srcId="{EBFBCF1B-AFBA-4A32-B074-4D2D9E1F4475}" destId="{A8E842C0-5EBD-4C18-BD6E-64F7EA6ACB3D}" srcOrd="4" destOrd="0" parTransId="{1D3AFB44-57F0-4D01-9E3F-75083E5BE9AB}" sibTransId="{34EC2EEF-D7E5-49D3-987F-D2337728DD66}"/>
    <dgm:cxn modelId="{E51E390E-3F1E-4A9C-A29D-767F556E39DE}" type="presOf" srcId="{8F36A5A6-DEE0-4335-AC67-684D85DC93DE}" destId="{AEE677FB-8E99-4DBE-94B5-EFF5A4EBCBB2}" srcOrd="0" destOrd="2" presId="urn:microsoft.com/office/officeart/2005/8/layout/chevron2"/>
    <dgm:cxn modelId="{EBFFAF0F-179F-49D1-B275-269AF8BD33F5}" srcId="{EBFBCF1B-AFBA-4A32-B074-4D2D9E1F4475}" destId="{D7492C2D-5EA6-4FDC-BF8F-1F559CDDA827}" srcOrd="9" destOrd="0" parTransId="{82427D16-B07B-4457-BA04-20564FC5DD07}" sibTransId="{DCECA9D9-2261-4C2F-84F8-5C2D936B79A6}"/>
    <dgm:cxn modelId="{3D463712-BA27-46D5-B897-1A1993E43CC5}" type="presOf" srcId="{71777165-F12B-4D40-94B0-CE352F8923FA}" destId="{E137714A-AC8F-4114-9A9C-6C2E8CBA9119}" srcOrd="0" destOrd="0" presId="urn:microsoft.com/office/officeart/2005/8/layout/chevron2"/>
    <dgm:cxn modelId="{0D1E8815-2741-4D4B-A1A8-7336B0680B1C}" type="presOf" srcId="{2ED10EBF-F4F2-4F04-A291-C6C3135B671C}" destId="{E137714A-AC8F-4114-9A9C-6C2E8CBA9119}" srcOrd="0" destOrd="4" presId="urn:microsoft.com/office/officeart/2005/8/layout/chevron2"/>
    <dgm:cxn modelId="{5B940722-533A-49FE-BA6F-701280F69D8D}" type="presOf" srcId="{B370EDBC-9D42-4BAF-A5B3-EBFB3176FFED}" destId="{567F507C-B561-40A3-8F78-5897C7FEFC84}" srcOrd="0" destOrd="0" presId="urn:microsoft.com/office/officeart/2005/8/layout/chevron2"/>
    <dgm:cxn modelId="{1E0B8D25-1688-4F3E-AB64-0DFD2190BE40}" srcId="{EBFBCF1B-AFBA-4A32-B074-4D2D9E1F4475}" destId="{00573290-6EAD-44A8-BC3D-E1E1038DFE61}" srcOrd="5" destOrd="0" parTransId="{9FF149F8-3C07-4486-910E-593A96D4C0D0}" sibTransId="{C1DC4941-B7F6-4091-B924-4466A8153251}"/>
    <dgm:cxn modelId="{3460FA26-E235-44EE-84D4-9F50293FB7D0}" type="presOf" srcId="{FBBD9511-F1F7-454A-9AF6-4D0DB07616DE}" destId="{46181455-5A3E-484D-8275-C0518C31921C}" srcOrd="0" destOrd="1" presId="urn:microsoft.com/office/officeart/2005/8/layout/chevron2"/>
    <dgm:cxn modelId="{DFE0252E-F801-4A95-9833-DF4D067EDB63}" srcId="{B370EDBC-9D42-4BAF-A5B3-EBFB3176FFED}" destId="{7566D2AF-3BD1-4B48-B498-63B72F33858D}" srcOrd="0" destOrd="0" parTransId="{312C42D8-32BB-4F40-8F29-E35A7FD77090}" sibTransId="{6DD5D693-5AE6-4FAB-919E-C78ABEFF731C}"/>
    <dgm:cxn modelId="{A493C62E-679F-418B-BBA0-4FC410FBEC55}" srcId="{92808E21-C9BA-4C73-8EE1-31A1BE3F0594}" destId="{053C9815-95DF-4F31-B15E-CC648D4511E0}" srcOrd="3" destOrd="0" parTransId="{FB9D76A5-AF9E-4CC7-A996-583B5F3240DE}" sibTransId="{1CD8F902-731A-498E-B779-0320BC3B6EF6}"/>
    <dgm:cxn modelId="{5F71F15F-700A-42F9-AA2D-C0B2D5A7D8D9}" type="presOf" srcId="{BE77F179-FC18-4D3E-99C0-4AF8D8FEBE3C}" destId="{46181455-5A3E-484D-8275-C0518C31921C}" srcOrd="0" destOrd="3" presId="urn:microsoft.com/office/officeart/2005/8/layout/chevron2"/>
    <dgm:cxn modelId="{7F9AB347-7C30-4597-BD8A-429D9246B2F8}" srcId="{EBFBCF1B-AFBA-4A32-B074-4D2D9E1F4475}" destId="{3E54EE83-CBF7-465C-93A5-4C954BA9FA1D}" srcOrd="8" destOrd="0" parTransId="{BFAEC83F-8544-4CA7-A7CB-F00773331AC4}" sibTransId="{7C5EB464-ADE6-4963-AB16-76392DA9FA10}"/>
    <dgm:cxn modelId="{1B16F467-35F5-46D8-A9F4-CC9B9150559A}" type="presOf" srcId="{7566D2AF-3BD1-4B48-B498-63B72F33858D}" destId="{AEE677FB-8E99-4DBE-94B5-EFF5A4EBCBB2}" srcOrd="0" destOrd="0" presId="urn:microsoft.com/office/officeart/2005/8/layout/chevron2"/>
    <dgm:cxn modelId="{ED28CD49-97C1-4ADC-9BBD-0D0E9DF6DA0F}" type="presOf" srcId="{65186851-7CCA-4151-8B9A-FD2285DE82E8}" destId="{46181455-5A3E-484D-8275-C0518C31921C}" srcOrd="0" destOrd="0" presId="urn:microsoft.com/office/officeart/2005/8/layout/chevron2"/>
    <dgm:cxn modelId="{1D4ED24A-6E31-4783-A24A-52CDA67BC23B}" srcId="{B370EDBC-9D42-4BAF-A5B3-EBFB3176FFED}" destId="{F76050E6-B97B-4100-95A7-F4FF8FADA9D5}" srcOrd="1" destOrd="0" parTransId="{CF55A9A6-CD74-4D3E-9E06-3E541A7202D5}" sibTransId="{3D8E0EC1-901C-4E43-B25E-FA91B870DCC3}"/>
    <dgm:cxn modelId="{5CC47D4B-78CF-4D9C-A11D-2626B51F51AF}" type="presOf" srcId="{042E892C-7DD4-4C82-BDD3-0428BA573A2A}" destId="{E137714A-AC8F-4114-9A9C-6C2E8CBA9119}" srcOrd="0" destOrd="2" presId="urn:microsoft.com/office/officeart/2005/8/layout/chevron2"/>
    <dgm:cxn modelId="{357ED76D-8ED8-4E42-900E-B032C646F95D}" srcId="{EBFBCF1B-AFBA-4A32-B074-4D2D9E1F4475}" destId="{23E8BC23-5E3B-4C89-81BE-E3D3BF69F7D3}" srcOrd="2" destOrd="0" parTransId="{5A562F9F-6E7D-42ED-A3C7-C63FD19C3D61}" sibTransId="{0A8B2E76-8729-473B-A6AE-ABF3EBC875D3}"/>
    <dgm:cxn modelId="{DDB2DD71-B6C0-45AD-A3EF-0DBD64B3B765}" srcId="{EBFBCF1B-AFBA-4A32-B074-4D2D9E1F4475}" destId="{FBBD9511-F1F7-454A-9AF6-4D0DB07616DE}" srcOrd="1" destOrd="0" parTransId="{FAE6141F-13E6-4973-A67E-8FD8C23FD871}" sibTransId="{E8CBA353-303F-4C22-BF22-C02622C7C0F8}"/>
    <dgm:cxn modelId="{792C3B7C-41A8-48F6-8F42-3187E36C7086}" type="presOf" srcId="{8EFB6C19-4236-4CE6-9828-42C719C61D13}" destId="{46181455-5A3E-484D-8275-C0518C31921C}" srcOrd="0" destOrd="10" presId="urn:microsoft.com/office/officeart/2005/8/layout/chevron2"/>
    <dgm:cxn modelId="{8C378B7E-59A6-40E5-8172-9ED3FAE45571}" type="presOf" srcId="{3E54EE83-CBF7-465C-93A5-4C954BA9FA1D}" destId="{46181455-5A3E-484D-8275-C0518C31921C}" srcOrd="0" destOrd="8" presId="urn:microsoft.com/office/officeart/2005/8/layout/chevron2"/>
    <dgm:cxn modelId="{B2A75C81-BFDC-4156-9666-F12396A098B0}" srcId="{92808E21-C9BA-4C73-8EE1-31A1BE3F0594}" destId="{71777165-F12B-4D40-94B0-CE352F8923FA}" srcOrd="0" destOrd="0" parTransId="{E023C133-57F7-4F2F-B408-5D8F7596BC3E}" sibTransId="{37E1291F-CDB8-44AB-9DE9-49270A041271}"/>
    <dgm:cxn modelId="{0B466F86-AD0B-45C8-B741-7E42EE9A9875}" type="presOf" srcId="{904EC950-D5FD-422C-B5B7-F548D21940C9}" destId="{2A72C327-D34D-48F3-B3F7-7495C5D2B571}" srcOrd="0" destOrd="0" presId="urn:microsoft.com/office/officeart/2005/8/layout/chevron2"/>
    <dgm:cxn modelId="{0E62658F-B447-43E8-A3B6-1F9FAE14AF84}" srcId="{EBFBCF1B-AFBA-4A32-B074-4D2D9E1F4475}" destId="{BE77F179-FC18-4D3E-99C0-4AF8D8FEBE3C}" srcOrd="3" destOrd="0" parTransId="{1EE359A8-A8BA-499C-B5D5-D532631DB959}" sibTransId="{20A06307-88E5-4764-A2A3-654C8E1FB6F6}"/>
    <dgm:cxn modelId="{A98D7092-B055-4DBB-AFD6-3CD982C458D8}" type="presOf" srcId="{92808E21-C9BA-4C73-8EE1-31A1BE3F0594}" destId="{EED70528-B0E7-4736-A023-D2EF42BEB1AB}" srcOrd="0" destOrd="0" presId="urn:microsoft.com/office/officeart/2005/8/layout/chevron2"/>
    <dgm:cxn modelId="{E594CC98-5F3E-4402-B19A-00BCBDBADE1C}" srcId="{904EC950-D5FD-422C-B5B7-F548D21940C9}" destId="{D2BD2BD2-357A-4C77-AB42-13FF9F34343F}" srcOrd="1" destOrd="0" parTransId="{D30933A7-0578-4DA5-AAF2-15DE18BD2B46}" sibTransId="{B143DF88-5475-45C2-A938-D57162C4B1D9}"/>
    <dgm:cxn modelId="{CA31D298-4B86-47AB-A79A-6F39A9E4F34E}" srcId="{92808E21-C9BA-4C73-8EE1-31A1BE3F0594}" destId="{2ED10EBF-F4F2-4F04-A291-C6C3135B671C}" srcOrd="4" destOrd="0" parTransId="{2DDBF501-2488-49A0-8326-5F40EC3F1377}" sibTransId="{FA3AF939-9FCD-47A4-8618-3D3F7F09EC8D}"/>
    <dgm:cxn modelId="{06AFE49E-581E-4379-B07E-8D3A39226410}" type="presOf" srcId="{9656AF57-100E-4A50-AA58-B3FCB0FDA02C}" destId="{6993FB94-5E75-4FB8-A230-3508790CF286}" srcOrd="0" destOrd="1" presId="urn:microsoft.com/office/officeart/2005/8/layout/chevron2"/>
    <dgm:cxn modelId="{47DFD3A2-BB39-403F-979F-C855C8E322A3}" type="presOf" srcId="{B7D9FBFD-4AF2-4D6D-802D-4DE393A01A78}" destId="{46181455-5A3E-484D-8275-C0518C31921C}" srcOrd="0" destOrd="6" presId="urn:microsoft.com/office/officeart/2005/8/layout/chevron2"/>
    <dgm:cxn modelId="{52694BA5-5BFA-486C-84D3-070F4D2FF69F}" srcId="{EBFBCF1B-AFBA-4A32-B074-4D2D9E1F4475}" destId="{65186851-7CCA-4151-8B9A-FD2285DE82E8}" srcOrd="0" destOrd="0" parTransId="{348014D2-EFD1-4D9A-94DF-6DB54A6FCAD8}" sibTransId="{AEA6C539-715B-4BC0-8D79-6A8340CA37E0}"/>
    <dgm:cxn modelId="{553788A6-EE4C-4DCD-A32A-8CEFEA7C1621}" srcId="{904EC950-D5FD-422C-B5B7-F548D21940C9}" destId="{92808E21-C9BA-4C73-8EE1-31A1BE3F0594}" srcOrd="2" destOrd="0" parTransId="{2CA7FD80-94DF-49FC-A6FE-D0372D9F489E}" sibTransId="{0444F6D8-C367-44D5-B23A-68C902D23D83}"/>
    <dgm:cxn modelId="{1D4BCBAD-6942-46C6-B319-79C7BFDFACD6}" type="presOf" srcId="{D2BD2BD2-357A-4C77-AB42-13FF9F34343F}" destId="{ABCB9BBC-B417-4CD6-AABB-96429EE7DB19}" srcOrd="0" destOrd="0" presId="urn:microsoft.com/office/officeart/2005/8/layout/chevron2"/>
    <dgm:cxn modelId="{0B36A9AE-7ADD-47C1-9977-94CE20208FE5}" srcId="{D2BD2BD2-357A-4C77-AB42-13FF9F34343F}" destId="{DF34D23D-E4FE-4D5C-8227-DE02D5AC63F4}" srcOrd="0" destOrd="0" parTransId="{0392F227-E1EF-4F94-8AE9-A517EA9A4104}" sibTransId="{15EDF5E8-689F-456A-AC18-99344EE0ED23}"/>
    <dgm:cxn modelId="{F64013B0-A008-455E-B8A6-9DF37F48EDF6}" srcId="{92808E21-C9BA-4C73-8EE1-31A1BE3F0594}" destId="{042E892C-7DD4-4C82-BDD3-0428BA573A2A}" srcOrd="2" destOrd="0" parTransId="{CED99E8D-5BC8-4C82-8074-D50F63DE71B4}" sibTransId="{389C0A0C-712D-4C67-8FEA-5EB3566E3351}"/>
    <dgm:cxn modelId="{153A42B0-7A03-4924-A71C-AF7C2CE98E02}" type="presOf" srcId="{EBFBCF1B-AFBA-4A32-B074-4D2D9E1F4475}" destId="{C3E9EB51-7D1B-4F87-BD86-204C48EA535F}" srcOrd="0" destOrd="0" presId="urn:microsoft.com/office/officeart/2005/8/layout/chevron2"/>
    <dgm:cxn modelId="{0A5E85B2-EFE0-4DF0-AC43-21F87A84C563}" type="presOf" srcId="{DF34D23D-E4FE-4D5C-8227-DE02D5AC63F4}" destId="{6993FB94-5E75-4FB8-A230-3508790CF286}" srcOrd="0" destOrd="0" presId="urn:microsoft.com/office/officeart/2005/8/layout/chevron2"/>
    <dgm:cxn modelId="{D63DD6B4-743C-4AA2-8131-D44821A3EB8B}" type="presOf" srcId="{23E8BC23-5E3B-4C89-81BE-E3D3BF69F7D3}" destId="{46181455-5A3E-484D-8275-C0518C31921C}" srcOrd="0" destOrd="2" presId="urn:microsoft.com/office/officeart/2005/8/layout/chevron2"/>
    <dgm:cxn modelId="{53BF8FB6-AAEE-4454-818A-CD851C0BAD3C}" srcId="{EBFBCF1B-AFBA-4A32-B074-4D2D9E1F4475}" destId="{8EFB6C19-4236-4CE6-9828-42C719C61D13}" srcOrd="10" destOrd="0" parTransId="{B7F694A8-CD1F-412B-AD25-0EC2D602DEC6}" sibTransId="{057C91F2-96D7-486D-A20E-313DFCF3255D}"/>
    <dgm:cxn modelId="{3F14E3BA-EE7D-46C1-ADCC-7CDB0E064952}" type="presOf" srcId="{E9CF79C5-8DD6-42D6-B2D5-890EB34FD703}" destId="{46181455-5A3E-484D-8275-C0518C31921C}" srcOrd="0" destOrd="7" presId="urn:microsoft.com/office/officeart/2005/8/layout/chevron2"/>
    <dgm:cxn modelId="{D0F7E4BD-F141-4C97-B97A-AD063CC63FEE}" type="presOf" srcId="{F76050E6-B97B-4100-95A7-F4FF8FADA9D5}" destId="{AEE677FB-8E99-4DBE-94B5-EFF5A4EBCBB2}" srcOrd="0" destOrd="1" presId="urn:microsoft.com/office/officeart/2005/8/layout/chevron2"/>
    <dgm:cxn modelId="{CA167AC1-840A-4FA8-B079-FB7FEBB42229}" type="presOf" srcId="{00573290-6EAD-44A8-BC3D-E1E1038DFE61}" destId="{46181455-5A3E-484D-8275-C0518C31921C}" srcOrd="0" destOrd="5" presId="urn:microsoft.com/office/officeart/2005/8/layout/chevron2"/>
    <dgm:cxn modelId="{CDFF49CC-7BD3-45A0-BD51-BB666B3A310B}" type="presOf" srcId="{D7492C2D-5EA6-4FDC-BF8F-1F559CDDA827}" destId="{46181455-5A3E-484D-8275-C0518C31921C}" srcOrd="0" destOrd="9" presId="urn:microsoft.com/office/officeart/2005/8/layout/chevron2"/>
    <dgm:cxn modelId="{AFE463CD-8C5B-42BF-83D5-85DFF4A36FF2}" type="presOf" srcId="{A2198795-E810-4360-B86D-04A4B7CDF9CD}" destId="{E137714A-AC8F-4114-9A9C-6C2E8CBA9119}" srcOrd="0" destOrd="1" presId="urn:microsoft.com/office/officeart/2005/8/layout/chevron2"/>
    <dgm:cxn modelId="{949D91CE-3CE4-4ED2-8EEA-7C266DC67D38}" srcId="{92808E21-C9BA-4C73-8EE1-31A1BE3F0594}" destId="{A2198795-E810-4360-B86D-04A4B7CDF9CD}" srcOrd="1" destOrd="0" parTransId="{93EC2695-0A81-4DA8-BECD-3A6E28756E1D}" sibTransId="{0B70F1FE-EBBC-4C43-A91A-377F366E0541}"/>
    <dgm:cxn modelId="{41B3AACF-F18D-44DA-A28E-6102608D1759}" srcId="{904EC950-D5FD-422C-B5B7-F548D21940C9}" destId="{B370EDBC-9D42-4BAF-A5B3-EBFB3176FFED}" srcOrd="0" destOrd="0" parTransId="{FE27849C-3875-44AE-BA1F-8BA526363B95}" sibTransId="{96815DC3-974B-44B2-873D-454A154E58E0}"/>
    <dgm:cxn modelId="{D050AECF-C946-4F41-B7DF-79659365C6E8}" srcId="{B370EDBC-9D42-4BAF-A5B3-EBFB3176FFED}" destId="{8F36A5A6-DEE0-4335-AC67-684D85DC93DE}" srcOrd="2" destOrd="0" parTransId="{C2A154EA-49B5-4E48-BCE8-DE90C0012E84}" sibTransId="{994D600A-6B2D-4270-92CB-529336649A91}"/>
    <dgm:cxn modelId="{E1DCACD2-3964-44B8-919C-2CEF74A19C1D}" type="presOf" srcId="{A8E842C0-5EBD-4C18-BD6E-64F7EA6ACB3D}" destId="{46181455-5A3E-484D-8275-C0518C31921C}" srcOrd="0" destOrd="4" presId="urn:microsoft.com/office/officeart/2005/8/layout/chevron2"/>
    <dgm:cxn modelId="{FB37FFD6-F8CC-4DFD-AD2D-73BA5CB232E3}" srcId="{D2BD2BD2-357A-4C77-AB42-13FF9F34343F}" destId="{9656AF57-100E-4A50-AA58-B3FCB0FDA02C}" srcOrd="1" destOrd="0" parTransId="{B9D169CD-1A82-43D8-A1E9-7A68C0A4359B}" sibTransId="{E3D01A27-7B75-4BBD-B322-D4E5675F9DD8}"/>
    <dgm:cxn modelId="{DEDF93DA-1B1E-4B9B-8D6E-2EAF5E536927}" srcId="{904EC950-D5FD-422C-B5B7-F548D21940C9}" destId="{EBFBCF1B-AFBA-4A32-B074-4D2D9E1F4475}" srcOrd="3" destOrd="0" parTransId="{C9A6BC5D-85FC-4609-AC66-C3EB62EACD3A}" sibTransId="{E2F9FB12-3E76-4690-9966-6ABC70B4D57C}"/>
    <dgm:cxn modelId="{3D5F0FF0-25F9-4E1F-B762-66FEEEB8B556}" srcId="{EBFBCF1B-AFBA-4A32-B074-4D2D9E1F4475}" destId="{B7D9FBFD-4AF2-4D6D-802D-4DE393A01A78}" srcOrd="6" destOrd="0" parTransId="{87EB01DD-D33F-4ABD-BDF9-7889E48F7237}" sibTransId="{0909BFE0-6056-48D4-BEA0-6E9E73AC3AB2}"/>
    <dgm:cxn modelId="{207EC96D-0A2C-4577-A55A-0CAB3A09878D}" type="presParOf" srcId="{2A72C327-D34D-48F3-B3F7-7495C5D2B571}" destId="{1D82E2CD-0F71-4D18-BFD6-41825F15ED9A}" srcOrd="0" destOrd="0" presId="urn:microsoft.com/office/officeart/2005/8/layout/chevron2"/>
    <dgm:cxn modelId="{7E238A62-D3FE-4E6C-8076-483B6A3341CB}" type="presParOf" srcId="{1D82E2CD-0F71-4D18-BFD6-41825F15ED9A}" destId="{567F507C-B561-40A3-8F78-5897C7FEFC84}" srcOrd="0" destOrd="0" presId="urn:microsoft.com/office/officeart/2005/8/layout/chevron2"/>
    <dgm:cxn modelId="{8350C7DC-BE37-4E6C-B4E4-AA8FF65DF1AE}" type="presParOf" srcId="{1D82E2CD-0F71-4D18-BFD6-41825F15ED9A}" destId="{AEE677FB-8E99-4DBE-94B5-EFF5A4EBCBB2}" srcOrd="1" destOrd="0" presId="urn:microsoft.com/office/officeart/2005/8/layout/chevron2"/>
    <dgm:cxn modelId="{E3880BB9-978C-4AC2-86F4-88881C85716C}" type="presParOf" srcId="{2A72C327-D34D-48F3-B3F7-7495C5D2B571}" destId="{CF196F62-25B4-4DBB-A24D-0CCB476BF2B3}" srcOrd="1" destOrd="0" presId="urn:microsoft.com/office/officeart/2005/8/layout/chevron2"/>
    <dgm:cxn modelId="{CC76A233-F711-496F-B17D-72D8F2E126DE}" type="presParOf" srcId="{2A72C327-D34D-48F3-B3F7-7495C5D2B571}" destId="{A1EBF17E-1511-4616-B839-E5FCDA2D7442}" srcOrd="2" destOrd="0" presId="urn:microsoft.com/office/officeart/2005/8/layout/chevron2"/>
    <dgm:cxn modelId="{E3E661B5-55D8-447C-9568-80EAB85866F7}" type="presParOf" srcId="{A1EBF17E-1511-4616-B839-E5FCDA2D7442}" destId="{ABCB9BBC-B417-4CD6-AABB-96429EE7DB19}" srcOrd="0" destOrd="0" presId="urn:microsoft.com/office/officeart/2005/8/layout/chevron2"/>
    <dgm:cxn modelId="{37367D79-70C2-4DE2-AE5A-AE514A4C4099}" type="presParOf" srcId="{A1EBF17E-1511-4616-B839-E5FCDA2D7442}" destId="{6993FB94-5E75-4FB8-A230-3508790CF286}" srcOrd="1" destOrd="0" presId="urn:microsoft.com/office/officeart/2005/8/layout/chevron2"/>
    <dgm:cxn modelId="{E29FB038-56DA-4133-A71F-A6A01515786A}" type="presParOf" srcId="{2A72C327-D34D-48F3-B3F7-7495C5D2B571}" destId="{B10AB9A6-35E2-4C1C-9149-53A45F0B2A8E}" srcOrd="3" destOrd="0" presId="urn:microsoft.com/office/officeart/2005/8/layout/chevron2"/>
    <dgm:cxn modelId="{BE29FC8C-1DE3-419F-9EF1-0E111F6D5E88}" type="presParOf" srcId="{2A72C327-D34D-48F3-B3F7-7495C5D2B571}" destId="{09C5104C-9A09-4306-8D92-FF63D4FB0A0B}" srcOrd="4" destOrd="0" presId="urn:microsoft.com/office/officeart/2005/8/layout/chevron2"/>
    <dgm:cxn modelId="{A01B98EC-09F8-4686-98F4-0C84AA19EF38}" type="presParOf" srcId="{09C5104C-9A09-4306-8D92-FF63D4FB0A0B}" destId="{EED70528-B0E7-4736-A023-D2EF42BEB1AB}" srcOrd="0" destOrd="0" presId="urn:microsoft.com/office/officeart/2005/8/layout/chevron2"/>
    <dgm:cxn modelId="{53BE1011-A1C0-4D52-956E-11EB5CEB7D67}" type="presParOf" srcId="{09C5104C-9A09-4306-8D92-FF63D4FB0A0B}" destId="{E137714A-AC8F-4114-9A9C-6C2E8CBA9119}" srcOrd="1" destOrd="0" presId="urn:microsoft.com/office/officeart/2005/8/layout/chevron2"/>
    <dgm:cxn modelId="{B425EF68-11CD-49CF-8744-3A9DAFB8F05B}" type="presParOf" srcId="{2A72C327-D34D-48F3-B3F7-7495C5D2B571}" destId="{F8EDDBAF-B7EC-424B-AF15-9D4040EA347B}" srcOrd="5" destOrd="0" presId="urn:microsoft.com/office/officeart/2005/8/layout/chevron2"/>
    <dgm:cxn modelId="{ED8E52A3-FB69-40E0-AC40-B2ED547CBA6F}" type="presParOf" srcId="{2A72C327-D34D-48F3-B3F7-7495C5D2B571}" destId="{E1BECBA4-E3F3-4B2F-B57D-507A1F440F63}" srcOrd="6" destOrd="0" presId="urn:microsoft.com/office/officeart/2005/8/layout/chevron2"/>
    <dgm:cxn modelId="{CB75CD8D-9BC9-4F71-BA75-F205A38AA3C7}" type="presParOf" srcId="{E1BECBA4-E3F3-4B2F-B57D-507A1F440F63}" destId="{C3E9EB51-7D1B-4F87-BD86-204C48EA535F}" srcOrd="0" destOrd="0" presId="urn:microsoft.com/office/officeart/2005/8/layout/chevron2"/>
    <dgm:cxn modelId="{8D00352B-BD2C-4981-8BE5-0242966C2510}" type="presParOf" srcId="{E1BECBA4-E3F3-4B2F-B57D-507A1F440F63}" destId="{46181455-5A3E-484D-8275-C0518C31921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195DD45-2D9F-4109-B81B-0A06A4D3221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7E4C87E-AFF6-42EE-B008-771CC90646B2}">
      <dgm:prSet phldrT="[Texte]"/>
      <dgm:spPr>
        <a:solidFill>
          <a:srgbClr val="0070C0"/>
        </a:solidFill>
      </dgm:spPr>
      <dgm:t>
        <a:bodyPr/>
        <a:lstStyle/>
        <a:p>
          <a:r>
            <a:rPr lang="fr-FR" b="1"/>
            <a:t>Cellule de crise</a:t>
          </a:r>
        </a:p>
      </dgm:t>
    </dgm:pt>
    <dgm:pt modelId="{CEA8EF67-439C-4BFA-A796-A1C6E9D2367A}" type="parTrans" cxnId="{DB14B687-9B42-47B6-AE04-557ACCCAF47D}">
      <dgm:prSet/>
      <dgm:spPr/>
      <dgm:t>
        <a:bodyPr/>
        <a:lstStyle/>
        <a:p>
          <a:endParaRPr lang="fr-FR"/>
        </a:p>
      </dgm:t>
    </dgm:pt>
    <dgm:pt modelId="{3FFBBC5C-70B1-4B3D-B535-634B9E123D24}" type="sibTrans" cxnId="{DB14B687-9B42-47B6-AE04-557ACCCAF47D}">
      <dgm:prSet/>
      <dgm:spPr/>
      <dgm:t>
        <a:bodyPr/>
        <a:lstStyle/>
        <a:p>
          <a:endParaRPr lang="fr-FR"/>
        </a:p>
      </dgm:t>
    </dgm:pt>
    <dgm:pt modelId="{E8659D7D-F582-45FE-9DC7-98A63BF02970}">
      <dgm:prSet phldrT="[Texte]" custT="1"/>
      <dgm:spPr/>
      <dgm:t>
        <a:bodyPr/>
        <a:lstStyle/>
        <a:p>
          <a:r>
            <a:rPr lang="fr-FR" sz="1200"/>
            <a:t>Pense et décide la stratégie de communication</a:t>
          </a:r>
        </a:p>
      </dgm:t>
    </dgm:pt>
    <dgm:pt modelId="{06637461-1325-40F2-9BFA-C6441D368B4E}" type="parTrans" cxnId="{CCAB0B42-5AAB-40F7-9DCD-241C6491A333}">
      <dgm:prSet/>
      <dgm:spPr/>
      <dgm:t>
        <a:bodyPr/>
        <a:lstStyle/>
        <a:p>
          <a:endParaRPr lang="fr-FR"/>
        </a:p>
      </dgm:t>
    </dgm:pt>
    <dgm:pt modelId="{4D0DA90F-CACB-4290-B4C1-4577BBE6D252}" type="sibTrans" cxnId="{CCAB0B42-5AAB-40F7-9DCD-241C6491A333}">
      <dgm:prSet/>
      <dgm:spPr/>
      <dgm:t>
        <a:bodyPr/>
        <a:lstStyle/>
        <a:p>
          <a:endParaRPr lang="fr-FR"/>
        </a:p>
      </dgm:t>
    </dgm:pt>
    <dgm:pt modelId="{F4A06C99-EE52-4D66-A9B4-D470142029AC}">
      <dgm:prSet phldrT="[Texte]"/>
      <dgm:spPr>
        <a:solidFill>
          <a:srgbClr val="0070C0"/>
        </a:solidFill>
      </dgm:spPr>
      <dgm:t>
        <a:bodyPr/>
        <a:lstStyle/>
        <a:p>
          <a:r>
            <a:rPr lang="fr-FR" b="1"/>
            <a:t>Direction ou responsable communication</a:t>
          </a:r>
        </a:p>
      </dgm:t>
    </dgm:pt>
    <dgm:pt modelId="{8FD917A5-A357-48D8-922A-6D517A13292B}" type="parTrans" cxnId="{B51A0A02-9678-45E4-AC42-7A980E71DC8E}">
      <dgm:prSet/>
      <dgm:spPr/>
      <dgm:t>
        <a:bodyPr/>
        <a:lstStyle/>
        <a:p>
          <a:endParaRPr lang="fr-FR"/>
        </a:p>
      </dgm:t>
    </dgm:pt>
    <dgm:pt modelId="{9B6A77AA-9156-45E1-867C-B4679712855D}" type="sibTrans" cxnId="{B51A0A02-9678-45E4-AC42-7A980E71DC8E}">
      <dgm:prSet/>
      <dgm:spPr/>
      <dgm:t>
        <a:bodyPr/>
        <a:lstStyle/>
        <a:p>
          <a:endParaRPr lang="fr-FR"/>
        </a:p>
      </dgm:t>
    </dgm:pt>
    <dgm:pt modelId="{E2BB72E4-A5E8-4C8B-8CAA-5432F54950F5}">
      <dgm:prSet custT="1"/>
      <dgm:spPr/>
      <dgm:t>
        <a:bodyPr/>
        <a:lstStyle/>
        <a:p>
          <a:r>
            <a:rPr lang="fr-FR" sz="1200"/>
            <a:t>Gère le calendrier de la communication : diffusion d'informations régulières et fiables ;</a:t>
          </a:r>
        </a:p>
      </dgm:t>
    </dgm:pt>
    <dgm:pt modelId="{2CE4F018-08CF-4374-8B31-6A231F276943}" type="parTrans" cxnId="{A1F81FAB-7099-4DC2-A1FB-8ED78F0F32EF}">
      <dgm:prSet/>
      <dgm:spPr/>
      <dgm:t>
        <a:bodyPr/>
        <a:lstStyle/>
        <a:p>
          <a:endParaRPr lang="fr-FR"/>
        </a:p>
      </dgm:t>
    </dgm:pt>
    <dgm:pt modelId="{60AB5229-B1AB-4399-B227-EED2A66A83F3}" type="sibTrans" cxnId="{A1F81FAB-7099-4DC2-A1FB-8ED78F0F32EF}">
      <dgm:prSet/>
      <dgm:spPr/>
      <dgm:t>
        <a:bodyPr/>
        <a:lstStyle/>
        <a:p>
          <a:endParaRPr lang="fr-FR"/>
        </a:p>
      </dgm:t>
    </dgm:pt>
    <dgm:pt modelId="{07316B4F-F1CE-4988-93A2-E98A66CA462A}">
      <dgm:prSet phldrT="[Texte]" custT="1"/>
      <dgm:spPr/>
      <dgm:t>
        <a:bodyPr/>
        <a:lstStyle/>
        <a:p>
          <a:r>
            <a:rPr lang="fr-FR" sz="1200"/>
            <a:t>Assu</a:t>
          </a:r>
          <a:r>
            <a:rPr lang="fr-FR" sz="1200">
              <a:solidFill>
                <a:sysClr val="windowText" lastClr="000000"/>
              </a:solidFill>
            </a:rPr>
            <a:t>re</a:t>
          </a:r>
          <a:r>
            <a:rPr lang="fr-FR" sz="1200">
              <a:solidFill>
                <a:srgbClr val="FF0000"/>
              </a:solidFill>
            </a:rPr>
            <a:t> </a:t>
          </a:r>
          <a:r>
            <a:rPr lang="fr-FR" sz="1200"/>
            <a:t>la veille des réseaux sociaux et des médias</a:t>
          </a:r>
        </a:p>
      </dgm:t>
    </dgm:pt>
    <dgm:pt modelId="{9A1EAA07-1D58-4228-89A3-CCE5793A6CA4}" type="parTrans" cxnId="{21960F30-5B40-4DB7-A78A-9009C74D695F}">
      <dgm:prSet/>
      <dgm:spPr/>
      <dgm:t>
        <a:bodyPr/>
        <a:lstStyle/>
        <a:p>
          <a:endParaRPr lang="fr-FR"/>
        </a:p>
      </dgm:t>
    </dgm:pt>
    <dgm:pt modelId="{7614B683-6416-4B1E-9514-6390619CC420}" type="sibTrans" cxnId="{21960F30-5B40-4DB7-A78A-9009C74D695F}">
      <dgm:prSet/>
      <dgm:spPr/>
      <dgm:t>
        <a:bodyPr/>
        <a:lstStyle/>
        <a:p>
          <a:endParaRPr lang="fr-FR"/>
        </a:p>
      </dgm:t>
    </dgm:pt>
    <dgm:pt modelId="{BA67CD2D-F00D-48C9-924A-5C7C054C77AD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Prépare la communication sur :</a:t>
          </a:r>
        </a:p>
      </dgm:t>
    </dgm:pt>
    <dgm:pt modelId="{754162AE-720A-4FA0-AB1B-C897B85B1EB0}" type="parTrans" cxnId="{78C313E8-C7EA-4F23-9EA3-36373A06E0B8}">
      <dgm:prSet/>
      <dgm:spPr/>
      <dgm:t>
        <a:bodyPr/>
        <a:lstStyle/>
        <a:p>
          <a:endParaRPr lang="fr-FR"/>
        </a:p>
      </dgm:t>
    </dgm:pt>
    <dgm:pt modelId="{004B543E-6D0B-4FF9-B98E-582ABD07AB4E}" type="sibTrans" cxnId="{78C313E8-C7EA-4F23-9EA3-36373A06E0B8}">
      <dgm:prSet/>
      <dgm:spPr/>
      <dgm:t>
        <a:bodyPr/>
        <a:lstStyle/>
        <a:p>
          <a:endParaRPr lang="fr-FR"/>
        </a:p>
      </dgm:t>
    </dgm:pt>
    <dgm:pt modelId="{BEDEFD53-625D-409A-9771-A46C63DE26F0}">
      <dgm:prSet custT="1"/>
      <dgm:spPr/>
      <dgm:t>
        <a:bodyPr/>
        <a:lstStyle/>
        <a:p>
          <a:r>
            <a:rPr lang="fr-FR" sz="1200"/>
            <a:t>Donne des élèments de language ;</a:t>
          </a:r>
        </a:p>
      </dgm:t>
    </dgm:pt>
    <dgm:pt modelId="{4DA3F4A9-CAEE-4940-AC81-362D84E621E3}" type="parTrans" cxnId="{25E3B145-2D9B-4441-BDCC-8D1816F450BB}">
      <dgm:prSet/>
      <dgm:spPr/>
      <dgm:t>
        <a:bodyPr/>
        <a:lstStyle/>
        <a:p>
          <a:endParaRPr lang="fr-FR"/>
        </a:p>
      </dgm:t>
    </dgm:pt>
    <dgm:pt modelId="{10250226-BD1B-4D68-B7BE-EFACC4DF731D}" type="sibTrans" cxnId="{25E3B145-2D9B-4441-BDCC-8D1816F450BB}">
      <dgm:prSet/>
      <dgm:spPr/>
      <dgm:t>
        <a:bodyPr/>
        <a:lstStyle/>
        <a:p>
          <a:endParaRPr lang="fr-FR"/>
        </a:p>
      </dgm:t>
    </dgm:pt>
    <dgm:pt modelId="{6ADE7004-0A1B-47A7-BEDD-7F36793A993F}">
      <dgm:prSet custT="1"/>
      <dgm:spPr/>
      <dgm:t>
        <a:bodyPr/>
        <a:lstStyle/>
        <a:p>
          <a:r>
            <a:rPr lang="fr-FR" sz="1200"/>
            <a:t>Désigne le ou les </a:t>
          </a:r>
          <a:r>
            <a:rPr lang="fr-FR" sz="1200">
              <a:solidFill>
                <a:sysClr val="windowText" lastClr="000000"/>
              </a:solidFill>
            </a:rPr>
            <a:t>responsables de la communication en fonction des thématiques (RH, logistique...) ;</a:t>
          </a:r>
        </a:p>
      </dgm:t>
    </dgm:pt>
    <dgm:pt modelId="{F357881A-E157-4C54-882A-FE1398DBB02D}" type="parTrans" cxnId="{0A7FA872-3656-44B3-AD74-1723A6C9AF85}">
      <dgm:prSet/>
      <dgm:spPr/>
      <dgm:t>
        <a:bodyPr/>
        <a:lstStyle/>
        <a:p>
          <a:endParaRPr lang="fr-FR"/>
        </a:p>
      </dgm:t>
    </dgm:pt>
    <dgm:pt modelId="{04F3C286-0CD3-4F6F-BCA7-27972054B0D9}" type="sibTrans" cxnId="{0A7FA872-3656-44B3-AD74-1723A6C9AF85}">
      <dgm:prSet/>
      <dgm:spPr/>
      <dgm:t>
        <a:bodyPr/>
        <a:lstStyle/>
        <a:p>
          <a:endParaRPr lang="fr-FR"/>
        </a:p>
      </dgm:t>
    </dgm:pt>
    <dgm:pt modelId="{4EC3A04E-E125-4EDB-8E1A-6432EE3F5DCE}">
      <dgm:prSet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Donne les consignes de communication aux reponsables communication et aux salariés = pas de réponses sans autorisation ;</a:t>
          </a:r>
        </a:p>
      </dgm:t>
    </dgm:pt>
    <dgm:pt modelId="{F2EDDF9C-D265-4CA6-9DF5-A13D9C73A342}" type="parTrans" cxnId="{3FFFB63C-E12A-4F82-B189-D477BFFA9A6A}">
      <dgm:prSet/>
      <dgm:spPr/>
      <dgm:t>
        <a:bodyPr/>
        <a:lstStyle/>
        <a:p>
          <a:endParaRPr lang="fr-FR"/>
        </a:p>
      </dgm:t>
    </dgm:pt>
    <dgm:pt modelId="{6BDFC807-403B-4620-8669-8FA375BBAA77}" type="sibTrans" cxnId="{3FFFB63C-E12A-4F82-B189-D477BFFA9A6A}">
      <dgm:prSet/>
      <dgm:spPr/>
      <dgm:t>
        <a:bodyPr/>
        <a:lstStyle/>
        <a:p>
          <a:endParaRPr lang="fr-FR"/>
        </a:p>
      </dgm:t>
    </dgm:pt>
    <dgm:pt modelId="{8FB084FA-D352-4E86-AD91-BD22D36A37CE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Annonce les décisions prises par la cellule de crise ;</a:t>
          </a:r>
        </a:p>
      </dgm:t>
    </dgm:pt>
    <dgm:pt modelId="{69C799E2-CA4D-4DCA-A153-BD6AB34CF7EC}" type="parTrans" cxnId="{9AB96865-1920-47D8-95A5-2E59696E46E1}">
      <dgm:prSet/>
      <dgm:spPr/>
      <dgm:t>
        <a:bodyPr/>
        <a:lstStyle/>
        <a:p>
          <a:endParaRPr lang="fr-FR"/>
        </a:p>
      </dgm:t>
    </dgm:pt>
    <dgm:pt modelId="{A66CF40F-9FDD-4DBD-A6A2-6AFF8494E4F7}" type="sibTrans" cxnId="{9AB96865-1920-47D8-95A5-2E59696E46E1}">
      <dgm:prSet/>
      <dgm:spPr/>
      <dgm:t>
        <a:bodyPr/>
        <a:lstStyle/>
        <a:p>
          <a:endParaRPr lang="fr-FR"/>
        </a:p>
      </dgm:t>
    </dgm:pt>
    <dgm:pt modelId="{DD8A4A5E-F336-4D00-83FD-2F2F941D9999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Organise les communiqués et conférence de presse.</a:t>
          </a:r>
        </a:p>
      </dgm:t>
    </dgm:pt>
    <dgm:pt modelId="{DE589102-5AB4-4796-932C-97E36ECE9797}" type="parTrans" cxnId="{D7767A3F-336D-4C88-A24D-F79C0DF8E3EF}">
      <dgm:prSet/>
      <dgm:spPr/>
      <dgm:t>
        <a:bodyPr/>
        <a:lstStyle/>
        <a:p>
          <a:endParaRPr lang="fr-FR"/>
        </a:p>
      </dgm:t>
    </dgm:pt>
    <dgm:pt modelId="{B15F761E-6E0F-4C64-900B-ABA0DBE508E7}" type="sibTrans" cxnId="{D7767A3F-336D-4C88-A24D-F79C0DF8E3EF}">
      <dgm:prSet/>
      <dgm:spPr/>
      <dgm:t>
        <a:bodyPr/>
        <a:lstStyle/>
        <a:p>
          <a:endParaRPr lang="fr-FR"/>
        </a:p>
      </dgm:t>
    </dgm:pt>
    <dgm:pt modelId="{66CA54B5-897F-4DB3-9FCA-73D03503D5B6}">
      <dgm:prSet phldrT="[Texte]" custT="1"/>
      <dgm:spPr/>
      <dgm:t>
        <a:bodyPr/>
        <a:lstStyle/>
        <a:p>
          <a:r>
            <a:rPr lang="fr-FR" sz="1200"/>
            <a:t>Propose des scripts de </a:t>
          </a:r>
          <a:r>
            <a:rPr lang="fr-FR" sz="1200">
              <a:solidFill>
                <a:sysClr val="windowText" lastClr="000000"/>
              </a:solidFill>
            </a:rPr>
            <a:t>communications en fonction des thématiques (RH, logisitique...) ; </a:t>
          </a:r>
        </a:p>
      </dgm:t>
    </dgm:pt>
    <dgm:pt modelId="{E5BBD09A-2985-4F31-8CE5-F5D9AF71661D}" type="parTrans" cxnId="{5B564663-A3AC-4CB6-ADBA-8558884E1709}">
      <dgm:prSet/>
      <dgm:spPr/>
      <dgm:t>
        <a:bodyPr/>
        <a:lstStyle/>
        <a:p>
          <a:endParaRPr lang="fr-FR"/>
        </a:p>
      </dgm:t>
    </dgm:pt>
    <dgm:pt modelId="{48EB78F1-A5FB-4344-A29F-031560E81ACE}" type="sibTrans" cxnId="{5B564663-A3AC-4CB6-ADBA-8558884E1709}">
      <dgm:prSet/>
      <dgm:spPr/>
      <dgm:t>
        <a:bodyPr/>
        <a:lstStyle/>
        <a:p>
          <a:endParaRPr lang="fr-FR"/>
        </a:p>
      </dgm:t>
    </dgm:pt>
    <dgm:pt modelId="{74DCF691-41D1-43BB-B9FB-759C39548A23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le recueil des actions d’atténuation et/ou de maîtrise de l’incident réalisées et engagées, </a:t>
          </a:r>
        </a:p>
      </dgm:t>
    </dgm:pt>
    <dgm:pt modelId="{72618BAE-EE5A-43D8-AEF1-FA1D869E4E08}" type="parTrans" cxnId="{AD009CC3-9CEB-4A7C-A2C8-6D99617B574C}">
      <dgm:prSet/>
      <dgm:spPr/>
      <dgm:t>
        <a:bodyPr/>
        <a:lstStyle/>
        <a:p>
          <a:endParaRPr lang="fr-FR"/>
        </a:p>
      </dgm:t>
    </dgm:pt>
    <dgm:pt modelId="{98408910-8205-4CD7-BBD4-5041B52D6A14}" type="sibTrans" cxnId="{AD009CC3-9CEB-4A7C-A2C8-6D99617B574C}">
      <dgm:prSet/>
      <dgm:spPr/>
      <dgm:t>
        <a:bodyPr/>
        <a:lstStyle/>
        <a:p>
          <a:endParaRPr lang="fr-FR"/>
        </a:p>
      </dgm:t>
    </dgm:pt>
    <dgm:pt modelId="{7E9B362A-C225-4DD2-A003-E2B55C08A79B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le niveau de maitrise de la crise, </a:t>
          </a:r>
        </a:p>
      </dgm:t>
    </dgm:pt>
    <dgm:pt modelId="{7093A25B-E678-434E-95A3-79259E740FDB}" type="parTrans" cxnId="{796FDF0D-DD9E-46F2-BE91-5D249C22AA9C}">
      <dgm:prSet/>
      <dgm:spPr/>
      <dgm:t>
        <a:bodyPr/>
        <a:lstStyle/>
        <a:p>
          <a:endParaRPr lang="fr-FR"/>
        </a:p>
      </dgm:t>
    </dgm:pt>
    <dgm:pt modelId="{40330195-5CD0-451D-8D0D-2067525E303D}" type="sibTrans" cxnId="{796FDF0D-DD9E-46F2-BE91-5D249C22AA9C}">
      <dgm:prSet/>
      <dgm:spPr/>
      <dgm:t>
        <a:bodyPr/>
        <a:lstStyle/>
        <a:p>
          <a:endParaRPr lang="fr-FR"/>
        </a:p>
      </dgm:t>
    </dgm:pt>
    <dgm:pt modelId="{C06C0667-0688-4E17-BE61-3FAB375A1F7F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l'intention/ et ou les solutions mises ou à mettre en place.</a:t>
          </a:r>
        </a:p>
      </dgm:t>
    </dgm:pt>
    <dgm:pt modelId="{60AB5FB8-CCFB-42C5-9E77-4D8A00AE56EE}" type="parTrans" cxnId="{3B448B04-9B41-44D4-BD41-8A7E9F07B474}">
      <dgm:prSet/>
      <dgm:spPr/>
      <dgm:t>
        <a:bodyPr/>
        <a:lstStyle/>
        <a:p>
          <a:endParaRPr lang="fr-FR"/>
        </a:p>
      </dgm:t>
    </dgm:pt>
    <dgm:pt modelId="{8EF65798-A02A-4E13-8E7C-914A87C3789F}" type="sibTrans" cxnId="{3B448B04-9B41-44D4-BD41-8A7E9F07B474}">
      <dgm:prSet/>
      <dgm:spPr/>
      <dgm:t>
        <a:bodyPr/>
        <a:lstStyle/>
        <a:p>
          <a:endParaRPr lang="fr-FR"/>
        </a:p>
      </dgm:t>
    </dgm:pt>
    <dgm:pt modelId="{2A620B12-03FB-453A-A672-176F86D84D70}" type="pres">
      <dgm:prSet presAssocID="{A195DD45-2D9F-4109-B81B-0A06A4D32216}" presName="linearFlow" presStyleCnt="0">
        <dgm:presLayoutVars>
          <dgm:dir/>
          <dgm:animLvl val="lvl"/>
          <dgm:resizeHandles val="exact"/>
        </dgm:presLayoutVars>
      </dgm:prSet>
      <dgm:spPr/>
    </dgm:pt>
    <dgm:pt modelId="{08A3D125-D75D-4F42-B7FF-4DAF3EA115F7}" type="pres">
      <dgm:prSet presAssocID="{F7E4C87E-AFF6-42EE-B008-771CC90646B2}" presName="composite" presStyleCnt="0"/>
      <dgm:spPr/>
    </dgm:pt>
    <dgm:pt modelId="{7D0297AB-F33F-4630-841B-0E1B6415A036}" type="pres">
      <dgm:prSet presAssocID="{F7E4C87E-AFF6-42EE-B008-771CC90646B2}" presName="parentText" presStyleLbl="alignNode1" presStyleIdx="0" presStyleCnt="2" custLinFactNeighborY="-13206">
        <dgm:presLayoutVars>
          <dgm:chMax val="1"/>
          <dgm:bulletEnabled val="1"/>
        </dgm:presLayoutVars>
      </dgm:prSet>
      <dgm:spPr/>
    </dgm:pt>
    <dgm:pt modelId="{36189DF6-A4AD-4C44-8C64-282273BC7E83}" type="pres">
      <dgm:prSet presAssocID="{F7E4C87E-AFF6-42EE-B008-771CC90646B2}" presName="descendantText" presStyleLbl="alignAcc1" presStyleIdx="0" presStyleCnt="2" custScaleY="141657">
        <dgm:presLayoutVars>
          <dgm:bulletEnabled val="1"/>
        </dgm:presLayoutVars>
      </dgm:prSet>
      <dgm:spPr/>
    </dgm:pt>
    <dgm:pt modelId="{26C9EDFA-AC68-43DD-B92E-D916448AA767}" type="pres">
      <dgm:prSet presAssocID="{3FFBBC5C-70B1-4B3D-B535-634B9E123D24}" presName="sp" presStyleCnt="0"/>
      <dgm:spPr/>
    </dgm:pt>
    <dgm:pt modelId="{39EDBC90-A542-41BE-8D2C-C34D76B6FFD8}" type="pres">
      <dgm:prSet presAssocID="{F4A06C99-EE52-4D66-A9B4-D470142029AC}" presName="composite" presStyleCnt="0"/>
      <dgm:spPr/>
    </dgm:pt>
    <dgm:pt modelId="{C4E2BCCA-D209-4B0E-9462-2BB9485C1E07}" type="pres">
      <dgm:prSet presAssocID="{F4A06C99-EE52-4D66-A9B4-D470142029AC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ACEBFCF2-EEE3-457C-980A-8886F4BB816F}" type="pres">
      <dgm:prSet presAssocID="{F4A06C99-EE52-4D66-A9B4-D470142029AC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B51A0A02-9678-45E4-AC42-7A980E71DC8E}" srcId="{A195DD45-2D9F-4109-B81B-0A06A4D32216}" destId="{F4A06C99-EE52-4D66-A9B4-D470142029AC}" srcOrd="1" destOrd="0" parTransId="{8FD917A5-A357-48D8-922A-6D517A13292B}" sibTransId="{9B6A77AA-9156-45E1-867C-B4679712855D}"/>
    <dgm:cxn modelId="{3B448B04-9B41-44D4-BD41-8A7E9F07B474}" srcId="{BA67CD2D-F00D-48C9-924A-5C7C054C77AD}" destId="{C06C0667-0688-4E17-BE61-3FAB375A1F7F}" srcOrd="2" destOrd="0" parTransId="{60AB5FB8-CCFB-42C5-9E77-4D8A00AE56EE}" sibTransId="{8EF65798-A02A-4E13-8E7C-914A87C3789F}"/>
    <dgm:cxn modelId="{796FDF0D-DD9E-46F2-BE91-5D249C22AA9C}" srcId="{BA67CD2D-F00D-48C9-924A-5C7C054C77AD}" destId="{7E9B362A-C225-4DD2-A003-E2B55C08A79B}" srcOrd="1" destOrd="0" parTransId="{7093A25B-E678-434E-95A3-79259E740FDB}" sibTransId="{40330195-5CD0-451D-8D0D-2067525E303D}"/>
    <dgm:cxn modelId="{0400C521-44D5-4E5D-BC7F-30ED7BE8B9F6}" type="presOf" srcId="{F7E4C87E-AFF6-42EE-B008-771CC90646B2}" destId="{7D0297AB-F33F-4630-841B-0E1B6415A036}" srcOrd="0" destOrd="0" presId="urn:microsoft.com/office/officeart/2005/8/layout/chevron2"/>
    <dgm:cxn modelId="{21960F30-5B40-4DB7-A78A-9009C74D695F}" srcId="{F4A06C99-EE52-4D66-A9B4-D470142029AC}" destId="{07316B4F-F1CE-4988-93A2-E98A66CA462A}" srcOrd="1" destOrd="0" parTransId="{9A1EAA07-1D58-4228-89A3-CCE5793A6CA4}" sibTransId="{7614B683-6416-4B1E-9514-6390619CC420}"/>
    <dgm:cxn modelId="{576E263B-3554-48FD-83E3-75BBD302E60C}" type="presOf" srcId="{7E9B362A-C225-4DD2-A003-E2B55C08A79B}" destId="{36189DF6-A4AD-4C44-8C64-282273BC7E83}" srcOrd="0" destOrd="6" presId="urn:microsoft.com/office/officeart/2005/8/layout/chevron2"/>
    <dgm:cxn modelId="{3FFFB63C-E12A-4F82-B189-D477BFFA9A6A}" srcId="{F7E4C87E-AFF6-42EE-B008-771CC90646B2}" destId="{4EC3A04E-E125-4EDB-8E1A-6432EE3F5DCE}" srcOrd="3" destOrd="0" parTransId="{F2EDDF9C-D265-4CA6-9DF5-A13D9C73A342}" sibTransId="{6BDFC807-403B-4620-8669-8FA375BBAA77}"/>
    <dgm:cxn modelId="{D7767A3F-336D-4C88-A24D-F79C0DF8E3EF}" srcId="{F4A06C99-EE52-4D66-A9B4-D470142029AC}" destId="{DD8A4A5E-F336-4D00-83FD-2F2F941D9999}" srcOrd="4" destOrd="0" parTransId="{DE589102-5AB4-4796-932C-97E36ECE9797}" sibTransId="{B15F761E-6E0F-4C64-900B-ABA0DBE508E7}"/>
    <dgm:cxn modelId="{E4AA295C-DE81-47B4-9DE9-9980D29550CF}" type="presOf" srcId="{66CA54B5-897F-4DB3-9FCA-73D03503D5B6}" destId="{ACEBFCF2-EEE3-457C-980A-8886F4BB816F}" srcOrd="0" destOrd="2" presId="urn:microsoft.com/office/officeart/2005/8/layout/chevron2"/>
    <dgm:cxn modelId="{CCAB0B42-5AAB-40F7-9DCD-241C6491A333}" srcId="{F7E4C87E-AFF6-42EE-B008-771CC90646B2}" destId="{E8659D7D-F582-45FE-9DC7-98A63BF02970}" srcOrd="0" destOrd="0" parTransId="{06637461-1325-40F2-9BFA-C6441D368B4E}" sibTransId="{4D0DA90F-CACB-4290-B4C1-4577BBE6D252}"/>
    <dgm:cxn modelId="{5B564663-A3AC-4CB6-ADBA-8558884E1709}" srcId="{F4A06C99-EE52-4D66-A9B4-D470142029AC}" destId="{66CA54B5-897F-4DB3-9FCA-73D03503D5B6}" srcOrd="2" destOrd="0" parTransId="{E5BBD09A-2985-4F31-8CE5-F5D9AF71661D}" sibTransId="{48EB78F1-A5FB-4344-A29F-031560E81ACE}"/>
    <dgm:cxn modelId="{9AB96865-1920-47D8-95A5-2E59696E46E1}" srcId="{F4A06C99-EE52-4D66-A9B4-D470142029AC}" destId="{8FB084FA-D352-4E86-AD91-BD22D36A37CE}" srcOrd="3" destOrd="0" parTransId="{69C799E2-CA4D-4DCA-A153-BD6AB34CF7EC}" sibTransId="{A66CF40F-9FDD-4DBD-A6A2-6AFF8494E4F7}"/>
    <dgm:cxn modelId="{25E3B145-2D9B-4441-BDCC-8D1816F450BB}" srcId="{F7E4C87E-AFF6-42EE-B008-771CC90646B2}" destId="{BEDEFD53-625D-409A-9771-A46C63DE26F0}" srcOrd="1" destOrd="0" parTransId="{4DA3F4A9-CAEE-4940-AC81-362D84E621E3}" sibTransId="{10250226-BD1B-4D68-B7BE-EFACC4DF731D}"/>
    <dgm:cxn modelId="{0A7FA872-3656-44B3-AD74-1723A6C9AF85}" srcId="{F7E4C87E-AFF6-42EE-B008-771CC90646B2}" destId="{6ADE7004-0A1B-47A7-BEDD-7F36793A993F}" srcOrd="2" destOrd="0" parTransId="{F357881A-E157-4C54-882A-FE1398DBB02D}" sibTransId="{04F3C286-0CD3-4F6F-BCA7-27972054B0D9}"/>
    <dgm:cxn modelId="{DA307256-DA12-42D1-98FB-846547C4EC3C}" type="presOf" srcId="{8FB084FA-D352-4E86-AD91-BD22D36A37CE}" destId="{ACEBFCF2-EEE3-457C-980A-8886F4BB816F}" srcOrd="0" destOrd="3" presId="urn:microsoft.com/office/officeart/2005/8/layout/chevron2"/>
    <dgm:cxn modelId="{E044DB85-4F86-4C0A-8E12-A673B3101C8D}" type="presOf" srcId="{6ADE7004-0A1B-47A7-BEDD-7F36793A993F}" destId="{36189DF6-A4AD-4C44-8C64-282273BC7E83}" srcOrd="0" destOrd="2" presId="urn:microsoft.com/office/officeart/2005/8/layout/chevron2"/>
    <dgm:cxn modelId="{DB14B687-9B42-47B6-AE04-557ACCCAF47D}" srcId="{A195DD45-2D9F-4109-B81B-0A06A4D32216}" destId="{F7E4C87E-AFF6-42EE-B008-771CC90646B2}" srcOrd="0" destOrd="0" parTransId="{CEA8EF67-439C-4BFA-A796-A1C6E9D2367A}" sibTransId="{3FFBBC5C-70B1-4B3D-B535-634B9E123D24}"/>
    <dgm:cxn modelId="{D28BD887-4D31-441F-9F46-D24D7D6C1C3C}" type="presOf" srcId="{4EC3A04E-E125-4EDB-8E1A-6432EE3F5DCE}" destId="{36189DF6-A4AD-4C44-8C64-282273BC7E83}" srcOrd="0" destOrd="3" presId="urn:microsoft.com/office/officeart/2005/8/layout/chevron2"/>
    <dgm:cxn modelId="{A1F81FAB-7099-4DC2-A1FB-8ED78F0F32EF}" srcId="{F4A06C99-EE52-4D66-A9B4-D470142029AC}" destId="{E2BB72E4-A5E8-4C8B-8CAA-5432F54950F5}" srcOrd="0" destOrd="0" parTransId="{2CE4F018-08CF-4374-8B31-6A231F276943}" sibTransId="{60AB5229-B1AB-4399-B227-EED2A66A83F3}"/>
    <dgm:cxn modelId="{36DEFAB0-5992-475D-8EFA-50D97B793F80}" type="presOf" srcId="{DD8A4A5E-F336-4D00-83FD-2F2F941D9999}" destId="{ACEBFCF2-EEE3-457C-980A-8886F4BB816F}" srcOrd="0" destOrd="4" presId="urn:microsoft.com/office/officeart/2005/8/layout/chevron2"/>
    <dgm:cxn modelId="{5D6EFBB2-CDD2-4E74-A4A8-1790EB7E68DB}" type="presOf" srcId="{07316B4F-F1CE-4988-93A2-E98A66CA462A}" destId="{ACEBFCF2-EEE3-457C-980A-8886F4BB816F}" srcOrd="0" destOrd="1" presId="urn:microsoft.com/office/officeart/2005/8/layout/chevron2"/>
    <dgm:cxn modelId="{C9ED2AB8-AC03-4BC4-AC43-C6FA74EFF0EF}" type="presOf" srcId="{BA67CD2D-F00D-48C9-924A-5C7C054C77AD}" destId="{36189DF6-A4AD-4C44-8C64-282273BC7E83}" srcOrd="0" destOrd="4" presId="urn:microsoft.com/office/officeart/2005/8/layout/chevron2"/>
    <dgm:cxn modelId="{358813B9-FE7A-424B-A15A-3E62E72B77EB}" type="presOf" srcId="{E2BB72E4-A5E8-4C8B-8CAA-5432F54950F5}" destId="{ACEBFCF2-EEE3-457C-980A-8886F4BB816F}" srcOrd="0" destOrd="0" presId="urn:microsoft.com/office/officeart/2005/8/layout/chevron2"/>
    <dgm:cxn modelId="{AD009CC3-9CEB-4A7C-A2C8-6D99617B574C}" srcId="{BA67CD2D-F00D-48C9-924A-5C7C054C77AD}" destId="{74DCF691-41D1-43BB-B9FB-759C39548A23}" srcOrd="0" destOrd="0" parTransId="{72618BAE-EE5A-43D8-AEF1-FA1D869E4E08}" sibTransId="{98408910-8205-4CD7-BBD4-5041B52D6A14}"/>
    <dgm:cxn modelId="{7249F2C3-C2AD-4D1D-B9F0-CFE9D1509CD0}" type="presOf" srcId="{74DCF691-41D1-43BB-B9FB-759C39548A23}" destId="{36189DF6-A4AD-4C44-8C64-282273BC7E83}" srcOrd="0" destOrd="5" presId="urn:microsoft.com/office/officeart/2005/8/layout/chevron2"/>
    <dgm:cxn modelId="{41CF28C9-2626-4613-9866-83E2DB9AB829}" type="presOf" srcId="{A195DD45-2D9F-4109-B81B-0A06A4D32216}" destId="{2A620B12-03FB-453A-A672-176F86D84D70}" srcOrd="0" destOrd="0" presId="urn:microsoft.com/office/officeart/2005/8/layout/chevron2"/>
    <dgm:cxn modelId="{118E40CA-D55D-4353-BDF2-41655058DDF0}" type="presOf" srcId="{C06C0667-0688-4E17-BE61-3FAB375A1F7F}" destId="{36189DF6-A4AD-4C44-8C64-282273BC7E83}" srcOrd="0" destOrd="7" presId="urn:microsoft.com/office/officeart/2005/8/layout/chevron2"/>
    <dgm:cxn modelId="{C5F8C4CA-90E4-4F03-81DE-3FB25D4080EB}" type="presOf" srcId="{F4A06C99-EE52-4D66-A9B4-D470142029AC}" destId="{C4E2BCCA-D209-4B0E-9462-2BB9485C1E07}" srcOrd="0" destOrd="0" presId="urn:microsoft.com/office/officeart/2005/8/layout/chevron2"/>
    <dgm:cxn modelId="{B0B3CAE1-CD6A-4DDA-8D6C-DB97FFCABDBB}" type="presOf" srcId="{E8659D7D-F582-45FE-9DC7-98A63BF02970}" destId="{36189DF6-A4AD-4C44-8C64-282273BC7E83}" srcOrd="0" destOrd="0" presId="urn:microsoft.com/office/officeart/2005/8/layout/chevron2"/>
    <dgm:cxn modelId="{78C313E8-C7EA-4F23-9EA3-36373A06E0B8}" srcId="{F7E4C87E-AFF6-42EE-B008-771CC90646B2}" destId="{BA67CD2D-F00D-48C9-924A-5C7C054C77AD}" srcOrd="4" destOrd="0" parTransId="{754162AE-720A-4FA0-AB1B-C897B85B1EB0}" sibTransId="{004B543E-6D0B-4FF9-B98E-582ABD07AB4E}"/>
    <dgm:cxn modelId="{A75739EE-ACCD-4B24-AC57-5B2984AF14CF}" type="presOf" srcId="{BEDEFD53-625D-409A-9771-A46C63DE26F0}" destId="{36189DF6-A4AD-4C44-8C64-282273BC7E83}" srcOrd="0" destOrd="1" presId="urn:microsoft.com/office/officeart/2005/8/layout/chevron2"/>
    <dgm:cxn modelId="{299D92DB-9064-4141-A154-58B058B72B7E}" type="presParOf" srcId="{2A620B12-03FB-453A-A672-176F86D84D70}" destId="{08A3D125-D75D-4F42-B7FF-4DAF3EA115F7}" srcOrd="0" destOrd="0" presId="urn:microsoft.com/office/officeart/2005/8/layout/chevron2"/>
    <dgm:cxn modelId="{8958AA1A-A72B-4AD8-9DE9-FFE2F619B673}" type="presParOf" srcId="{08A3D125-D75D-4F42-B7FF-4DAF3EA115F7}" destId="{7D0297AB-F33F-4630-841B-0E1B6415A036}" srcOrd="0" destOrd="0" presId="urn:microsoft.com/office/officeart/2005/8/layout/chevron2"/>
    <dgm:cxn modelId="{428124C1-79B0-4715-B613-187854806778}" type="presParOf" srcId="{08A3D125-D75D-4F42-B7FF-4DAF3EA115F7}" destId="{36189DF6-A4AD-4C44-8C64-282273BC7E83}" srcOrd="1" destOrd="0" presId="urn:microsoft.com/office/officeart/2005/8/layout/chevron2"/>
    <dgm:cxn modelId="{BF049C1B-3389-48DA-A7D9-4C15E4C4BB1E}" type="presParOf" srcId="{2A620B12-03FB-453A-A672-176F86D84D70}" destId="{26C9EDFA-AC68-43DD-B92E-D916448AA767}" srcOrd="1" destOrd="0" presId="urn:microsoft.com/office/officeart/2005/8/layout/chevron2"/>
    <dgm:cxn modelId="{41561110-D717-4AE2-944B-D41BEAB457E8}" type="presParOf" srcId="{2A620B12-03FB-453A-A672-176F86D84D70}" destId="{39EDBC90-A542-41BE-8D2C-C34D76B6FFD8}" srcOrd="2" destOrd="0" presId="urn:microsoft.com/office/officeart/2005/8/layout/chevron2"/>
    <dgm:cxn modelId="{13A443F2-FD24-4646-BC5E-DFA899996255}" type="presParOf" srcId="{39EDBC90-A542-41BE-8D2C-C34D76B6FFD8}" destId="{C4E2BCCA-D209-4B0E-9462-2BB9485C1E07}" srcOrd="0" destOrd="0" presId="urn:microsoft.com/office/officeart/2005/8/layout/chevron2"/>
    <dgm:cxn modelId="{679A726F-804B-4FEA-8979-97FE2A0A5361}" type="presParOf" srcId="{39EDBC90-A542-41BE-8D2C-C34D76B6FFD8}" destId="{ACEBFCF2-EEE3-457C-980A-8886F4BB816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4DF84-8F97-4840-B89A-9F8D0637287A}">
      <dsp:nvSpPr>
        <dsp:cNvPr id="0" name=""/>
        <dsp:cNvSpPr/>
      </dsp:nvSpPr>
      <dsp:spPr>
        <a:xfrm rot="10800000">
          <a:off x="556322" y="0"/>
          <a:ext cx="3352737" cy="866562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2130" tIns="91440" rIns="170688" bIns="91440" numCol="1" spcCol="1270" anchor="ctr" anchorCtr="0">
          <a:noAutofit/>
        </a:bodyPr>
        <a:lstStyle/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2400" b="0" kern="1200">
              <a:latin typeface="Gill Sans MT Condensed" panose="020B0506020104020203" pitchFamily="34" charset="0"/>
            </a:rPr>
            <a:t>Trame Régionale Plan Bleu</a:t>
          </a:r>
        </a:p>
      </dsp:txBody>
      <dsp:txXfrm rot="10800000">
        <a:off x="772962" y="0"/>
        <a:ext cx="3136097" cy="866562"/>
      </dsp:txXfrm>
    </dsp:sp>
    <dsp:sp modelId="{D90CF5BC-40F8-438D-A2CC-B72D26CFFC4E}">
      <dsp:nvSpPr>
        <dsp:cNvPr id="0" name=""/>
        <dsp:cNvSpPr/>
      </dsp:nvSpPr>
      <dsp:spPr>
        <a:xfrm>
          <a:off x="24656" y="0"/>
          <a:ext cx="866562" cy="86656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01B402-F0A9-41CF-BA9E-BF192713608D}">
      <dsp:nvSpPr>
        <dsp:cNvPr id="0" name=""/>
        <dsp:cNvSpPr/>
      </dsp:nvSpPr>
      <dsp:spPr>
        <a:xfrm rot="5400000">
          <a:off x="-243688" y="488270"/>
          <a:ext cx="1624591" cy="1137214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 d'évacuation</a:t>
          </a:r>
        </a:p>
      </dsp:txBody>
      <dsp:txXfrm rot="-5400000">
        <a:off x="1" y="813188"/>
        <a:ext cx="1137214" cy="487377"/>
      </dsp:txXfrm>
    </dsp:sp>
    <dsp:sp modelId="{2D4F5D57-33AD-4DC7-A645-00CB22E38A20}">
      <dsp:nvSpPr>
        <dsp:cNvPr id="0" name=""/>
        <dsp:cNvSpPr/>
      </dsp:nvSpPr>
      <dsp:spPr>
        <a:xfrm rot="5400000">
          <a:off x="3040989" y="-1659194"/>
          <a:ext cx="1055984" cy="48635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Evacuation immédiate en cas de péril imminent (incendie, effondrement du bâtiment, fuite de gaz, séisme…)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Evacuation différée et, ou progressive (inondation, coupure électrique, difficultés d’approvisionnement…)</a:t>
          </a:r>
        </a:p>
      </dsp:txBody>
      <dsp:txXfrm rot="-5400000">
        <a:off x="1137214" y="296130"/>
        <a:ext cx="4811986" cy="952886"/>
      </dsp:txXfrm>
    </dsp:sp>
    <dsp:sp modelId="{DB0A08AF-C137-4CAC-A404-2766DAD34002}">
      <dsp:nvSpPr>
        <dsp:cNvPr id="0" name=""/>
        <dsp:cNvSpPr/>
      </dsp:nvSpPr>
      <dsp:spPr>
        <a:xfrm rot="5400000">
          <a:off x="-243688" y="2056241"/>
          <a:ext cx="1624591" cy="1137214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Enjeux et impacts </a:t>
          </a:r>
        </a:p>
      </dsp:txBody>
      <dsp:txXfrm rot="-5400000">
        <a:off x="1" y="2381159"/>
        <a:ext cx="1137214" cy="487377"/>
      </dsp:txXfrm>
    </dsp:sp>
    <dsp:sp modelId="{1DC9EDFA-AE37-44DB-A302-3607FE4F1209}">
      <dsp:nvSpPr>
        <dsp:cNvPr id="0" name=""/>
        <dsp:cNvSpPr/>
      </dsp:nvSpPr>
      <dsp:spPr>
        <a:xfrm rot="5400000">
          <a:off x="2921779" y="27840"/>
          <a:ext cx="1294404" cy="48635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Prise en charge médicale des personnes selon la nature de l’évènement (par exemple intoxication due aux fumées)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Rapidité d’évacuation et qualité de prise en charge des personnes, voir de transfert dans une autre structure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Qualité et continuité des traitements médicaux (DLU) et accompagnement des résidents par les équipes soignantes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Qualité d’information et soutien psychologique des patients et information des familles.</a:t>
          </a:r>
        </a:p>
      </dsp:txBody>
      <dsp:txXfrm rot="-5400000">
        <a:off x="1137214" y="1875593"/>
        <a:ext cx="4800347" cy="1168028"/>
      </dsp:txXfrm>
    </dsp:sp>
    <dsp:sp modelId="{F233F8EB-B30C-49BC-BB05-638B52ED10F9}">
      <dsp:nvSpPr>
        <dsp:cNvPr id="0" name=""/>
        <dsp:cNvSpPr/>
      </dsp:nvSpPr>
      <dsp:spPr>
        <a:xfrm rot="5400000">
          <a:off x="-243688" y="3600816"/>
          <a:ext cx="1624591" cy="1137214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préventives</a:t>
          </a:r>
        </a:p>
      </dsp:txBody>
      <dsp:txXfrm rot="-5400000">
        <a:off x="1" y="3925734"/>
        <a:ext cx="1137214" cy="487377"/>
      </dsp:txXfrm>
    </dsp:sp>
    <dsp:sp modelId="{803E73DF-4ADE-4844-BED7-0B1F75929183}">
      <dsp:nvSpPr>
        <dsp:cNvPr id="0" name=""/>
        <dsp:cNvSpPr/>
      </dsp:nvSpPr>
      <dsp:spPr>
        <a:xfrm rot="5400000">
          <a:off x="2735002" y="1773477"/>
          <a:ext cx="1667959" cy="48635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Sécurité incendie : passage de la commission de sécurité, référent incendie, contrôle annuel des extincteurs, alarmes et détecteurs de fumée, formations et exercices incendie du personnel liste à jour des résidents et personnels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Fiche de présentation de l’établissement à jour pour permettre une aide des autorités de tutelle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Mise en place du DLU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Définition et connaissance des lieux de rassemblement interne et communal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Identification des personnes autonomes et dépendantes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Protocole d’activation de la cellule de crise de l’établissement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Coordonnées des familles sous différents supports (papiers/disques durs).</a:t>
          </a:r>
        </a:p>
      </dsp:txBody>
      <dsp:txXfrm rot="-5400000">
        <a:off x="1137215" y="3452688"/>
        <a:ext cx="4782112" cy="1505113"/>
      </dsp:txXfrm>
    </dsp:sp>
    <dsp:sp modelId="{64803A86-1DEC-4DBB-9265-8DE4682E89C6}">
      <dsp:nvSpPr>
        <dsp:cNvPr id="0" name=""/>
        <dsp:cNvSpPr/>
      </dsp:nvSpPr>
      <dsp:spPr>
        <a:xfrm rot="5400000">
          <a:off x="-243688" y="5528910"/>
          <a:ext cx="1624591" cy="1137214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à réaliser</a:t>
          </a:r>
        </a:p>
      </dsp:txBody>
      <dsp:txXfrm rot="-5400000">
        <a:off x="1" y="5853828"/>
        <a:ext cx="1137214" cy="487377"/>
      </dsp:txXfrm>
    </dsp:sp>
    <dsp:sp modelId="{EF0E7106-A95F-447C-9FB4-D7FBC6A629FF}">
      <dsp:nvSpPr>
        <dsp:cNvPr id="0" name=""/>
        <dsp:cNvSpPr/>
      </dsp:nvSpPr>
      <dsp:spPr>
        <a:xfrm rot="5400000">
          <a:off x="2718803" y="3599401"/>
          <a:ext cx="1700357" cy="48635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Identification de 3 zones différentes : zone impactée, zone immédiatement voisine, autres secteurs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Définir un plan d’évacuation par bâtiment ou par étage (si besoin)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des points de rassemblement des personnes en attente d’être évacuées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les circuits d’accès aux véhicules d’évacuation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Prévoir la traçabilité des sorties (retour à domicile, transfert sur un autre établissement…)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Informer immédiatement les autorités de tutelle sur la nature de la crise et les mesures prises pour sa gestion.</a:t>
          </a:r>
        </a:p>
      </dsp:txBody>
      <dsp:txXfrm rot="-5400000">
        <a:off x="1137215" y="5263995"/>
        <a:ext cx="4780530" cy="15343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7F507C-B561-40A3-8F78-5897C7FEFC84}">
      <dsp:nvSpPr>
        <dsp:cNvPr id="0" name=""/>
        <dsp:cNvSpPr/>
      </dsp:nvSpPr>
      <dsp:spPr>
        <a:xfrm rot="5400000">
          <a:off x="-193475" y="448941"/>
          <a:ext cx="1289838" cy="902886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Types de situations </a:t>
          </a:r>
        </a:p>
      </dsp:txBody>
      <dsp:txXfrm rot="-5400000">
        <a:off x="1" y="706908"/>
        <a:ext cx="902886" cy="386952"/>
      </dsp:txXfrm>
    </dsp:sp>
    <dsp:sp modelId="{AEE677FB-8E99-4DBE-94B5-EFF5A4EBCBB2}">
      <dsp:nvSpPr>
        <dsp:cNvPr id="0" name=""/>
        <dsp:cNvSpPr/>
      </dsp:nvSpPr>
      <dsp:spPr>
        <a:xfrm rot="5400000">
          <a:off x="2912605" y="-1754252"/>
          <a:ext cx="838394" cy="485783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Fumées toxiques dues à un incendie extérieur aux bâtiments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Emanations toxiques dues à un accident de TMD (transport de matières dangereuses)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Alerte nuage contenant des particules radioactives.</a:t>
          </a:r>
        </a:p>
      </dsp:txBody>
      <dsp:txXfrm rot="-5400000">
        <a:off x="902886" y="296394"/>
        <a:ext cx="4816906" cy="756540"/>
      </dsp:txXfrm>
    </dsp:sp>
    <dsp:sp modelId="{ABCB9BBC-B417-4CD6-AABB-96429EE7DB19}">
      <dsp:nvSpPr>
        <dsp:cNvPr id="0" name=""/>
        <dsp:cNvSpPr/>
      </dsp:nvSpPr>
      <dsp:spPr>
        <a:xfrm rot="5400000">
          <a:off x="-193475" y="1910366"/>
          <a:ext cx="1289838" cy="902886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Enjeux et impacts</a:t>
          </a:r>
        </a:p>
      </dsp:txBody>
      <dsp:txXfrm rot="-5400000">
        <a:off x="1" y="2168333"/>
        <a:ext cx="902886" cy="386952"/>
      </dsp:txXfrm>
    </dsp:sp>
    <dsp:sp modelId="{6993FB94-5E75-4FB8-A230-3508790CF286}">
      <dsp:nvSpPr>
        <dsp:cNvPr id="0" name=""/>
        <dsp:cNvSpPr/>
      </dsp:nvSpPr>
      <dsp:spPr>
        <a:xfrm rot="5400000">
          <a:off x="2912605" y="-292799"/>
          <a:ext cx="838394" cy="485783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Désagrément et intoxication légère des personnes accompagnées et du personnel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Intoxication aigüe. </a:t>
          </a:r>
        </a:p>
      </dsp:txBody>
      <dsp:txXfrm rot="-5400000">
        <a:off x="902886" y="1757847"/>
        <a:ext cx="4816906" cy="756540"/>
      </dsp:txXfrm>
    </dsp:sp>
    <dsp:sp modelId="{EED70528-B0E7-4736-A023-D2EF42BEB1AB}">
      <dsp:nvSpPr>
        <dsp:cNvPr id="0" name=""/>
        <dsp:cNvSpPr/>
      </dsp:nvSpPr>
      <dsp:spPr>
        <a:xfrm rot="5400000">
          <a:off x="-193475" y="3206671"/>
          <a:ext cx="1289838" cy="902886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préventives</a:t>
          </a:r>
        </a:p>
      </dsp:txBody>
      <dsp:txXfrm rot="-5400000">
        <a:off x="1" y="3464638"/>
        <a:ext cx="902886" cy="386952"/>
      </dsp:txXfrm>
    </dsp:sp>
    <dsp:sp modelId="{E137714A-AC8F-4114-9A9C-6C2E8CBA9119}">
      <dsp:nvSpPr>
        <dsp:cNvPr id="0" name=""/>
        <dsp:cNvSpPr/>
      </dsp:nvSpPr>
      <dsp:spPr>
        <a:xfrm rot="5400000">
          <a:off x="2617511" y="1319652"/>
          <a:ext cx="1428582" cy="485783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la procédure pour arrêter les systèmes de ventilation, de climatisation et de chauffage par combustion (bois, charbon, fuel, gaz…)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Identifier les ventilations statiques (bouches et entrées d’air…)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la procédure de fermeture de toutes les portes et fenêtres ainsi que le fonctionnement manuel des portes automatiques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Etablir une procédure d’information des personnels et personnes accompagnées;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Définir la pièce la plus étanche, pour envisager un confinement de 2 heures maximum, et réfléchir aux besoins minimaux (eau, collation, accès au wc).</a:t>
          </a:r>
        </a:p>
      </dsp:txBody>
      <dsp:txXfrm rot="-5400000">
        <a:off x="902886" y="3104015"/>
        <a:ext cx="4788095" cy="1289106"/>
      </dsp:txXfrm>
    </dsp:sp>
    <dsp:sp modelId="{C3E9EB51-7D1B-4F87-BD86-204C48EA535F}">
      <dsp:nvSpPr>
        <dsp:cNvPr id="0" name=""/>
        <dsp:cNvSpPr/>
      </dsp:nvSpPr>
      <dsp:spPr>
        <a:xfrm rot="5400000">
          <a:off x="-193475" y="5073084"/>
          <a:ext cx="1289838" cy="902886"/>
        </a:xfrm>
        <a:prstGeom prst="chevron">
          <a:avLst/>
        </a:prstGeom>
        <a:solidFill>
          <a:srgbClr val="176EB1"/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Actions à réaliser</a:t>
          </a:r>
        </a:p>
      </dsp:txBody>
      <dsp:txXfrm rot="-5400000">
        <a:off x="1" y="5331051"/>
        <a:ext cx="902886" cy="386952"/>
      </dsp:txXfrm>
    </dsp:sp>
    <dsp:sp modelId="{46181455-5A3E-484D-8275-C0518C31921C}">
      <dsp:nvSpPr>
        <dsp:cNvPr id="0" name=""/>
        <dsp:cNvSpPr/>
      </dsp:nvSpPr>
      <dsp:spPr>
        <a:xfrm rot="5400000">
          <a:off x="1815708" y="3951688"/>
          <a:ext cx="3032188" cy="485783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1CADE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Identifier la source de la pollution (interne ou externe)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Diffuser l’information au personnel de l’établissement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Faire rentrer les personnes qui sont à l’extérieur de l’établissement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Fermer toutes les portes extérieures, les fenêtres, les portes des chambres ainsi que les portes coupe-feu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Arrêter le système de ventilation de l’établissement et bloquer les entrées d’air statique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Selon le type de chauffage/climatisation, arrêter les systèmes de chauffage par combustion et de climatisation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Arrêter les systèmes d’aspiration dans les cuisines (hottes) et limiter toutes cuissons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Selon le type de pollution, il peut être judicieux de déplacer les personnes soit dans les étages les plus haut soit à l’inverse au rez de chaussée…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Prendre contact avec la mairie afin de connaître la durée probable de l'événement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préparer à une évacuation du bâtiment selon les consignes des autorités 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Informer immédiatement les autorités de tutelle sur la nature de la crise et les mesures prises pour sa gestion.</a:t>
          </a:r>
        </a:p>
      </dsp:txBody>
      <dsp:txXfrm rot="-5400000">
        <a:off x="902886" y="5012530"/>
        <a:ext cx="4709814" cy="27361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297AB-F33F-4630-841B-0E1B6415A036}">
      <dsp:nvSpPr>
        <dsp:cNvPr id="0" name=""/>
        <dsp:cNvSpPr/>
      </dsp:nvSpPr>
      <dsp:spPr>
        <a:xfrm rot="5400000">
          <a:off x="-378632" y="422264"/>
          <a:ext cx="2524215" cy="1766950"/>
        </a:xfrm>
        <a:prstGeom prst="chevron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b="1" kern="1200"/>
            <a:t>Cellule de crise</a:t>
          </a:r>
        </a:p>
      </dsp:txBody>
      <dsp:txXfrm rot="-5400000">
        <a:off x="1" y="927106"/>
        <a:ext cx="1766950" cy="757265"/>
      </dsp:txXfrm>
    </dsp:sp>
    <dsp:sp modelId="{36189DF6-A4AD-4C44-8C64-282273BC7E83}">
      <dsp:nvSpPr>
        <dsp:cNvPr id="0" name=""/>
        <dsp:cNvSpPr/>
      </dsp:nvSpPr>
      <dsp:spPr>
        <a:xfrm rot="5400000">
          <a:off x="2655063" y="-852874"/>
          <a:ext cx="2324223" cy="41004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Pense et décide la stratégie de communication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Donne des élèments de language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Désigne le ou les </a:t>
          </a:r>
          <a:r>
            <a:rPr lang="fr-FR" sz="1200" kern="1200">
              <a:solidFill>
                <a:sysClr val="windowText" lastClr="000000"/>
              </a:solidFill>
            </a:rPr>
            <a:t>responsables de la communication en fonction des thématiques (RH, logistique...)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Donne les consignes de communication aux reponsables communication et aux salariés = pas de réponses sans autorisation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Prépare la communication sur :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le recueil des actions d’atténuation et/ou de maîtrise de l’incident réalisées et engagées,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le niveau de maitrise de la crise,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l'intention/ et ou les solutions mises ou à mettre en place.</a:t>
          </a:r>
        </a:p>
      </dsp:txBody>
      <dsp:txXfrm rot="-5400000">
        <a:off x="1766951" y="148697"/>
        <a:ext cx="3986990" cy="2097305"/>
      </dsp:txXfrm>
    </dsp:sp>
    <dsp:sp modelId="{C4E2BCCA-D209-4B0E-9462-2BB9485C1E07}">
      <dsp:nvSpPr>
        <dsp:cNvPr id="0" name=""/>
        <dsp:cNvSpPr/>
      </dsp:nvSpPr>
      <dsp:spPr>
        <a:xfrm rot="5400000">
          <a:off x="-378632" y="3019827"/>
          <a:ext cx="2524215" cy="1766950"/>
        </a:xfrm>
        <a:prstGeom prst="chevron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b="1" kern="1200"/>
            <a:t>Direction ou responsable communication</a:t>
          </a:r>
        </a:p>
      </dsp:txBody>
      <dsp:txXfrm rot="-5400000">
        <a:off x="1" y="3524669"/>
        <a:ext cx="1766950" cy="757265"/>
      </dsp:txXfrm>
    </dsp:sp>
    <dsp:sp modelId="{ACEBFCF2-EEE3-457C-980A-8886F4BB816F}">
      <dsp:nvSpPr>
        <dsp:cNvPr id="0" name=""/>
        <dsp:cNvSpPr/>
      </dsp:nvSpPr>
      <dsp:spPr>
        <a:xfrm rot="5400000">
          <a:off x="2996805" y="1411340"/>
          <a:ext cx="1640740" cy="41004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Gère le calendrier de la communication : diffusion d'informations régulières et fiables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Assu</a:t>
          </a:r>
          <a:r>
            <a:rPr lang="fr-FR" sz="1200" kern="1200">
              <a:solidFill>
                <a:sysClr val="windowText" lastClr="000000"/>
              </a:solidFill>
            </a:rPr>
            <a:t>re</a:t>
          </a:r>
          <a:r>
            <a:rPr lang="fr-FR" sz="1200" kern="1200">
              <a:solidFill>
                <a:srgbClr val="FF0000"/>
              </a:solidFill>
            </a:rPr>
            <a:t> </a:t>
          </a:r>
          <a:r>
            <a:rPr lang="fr-FR" sz="1200" kern="1200"/>
            <a:t>la veille des réseaux sociaux et des médias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Propose des scripts de </a:t>
          </a:r>
          <a:r>
            <a:rPr lang="fr-FR" sz="1200" kern="1200">
              <a:solidFill>
                <a:sysClr val="windowText" lastClr="000000"/>
              </a:solidFill>
            </a:rPr>
            <a:t>communications en fonction des thématiques (RH, logisitique...) 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Annonce les décisions prises par la cellule de crise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>
              <a:solidFill>
                <a:sysClr val="windowText" lastClr="000000"/>
              </a:solidFill>
            </a:rPr>
            <a:t>Organise les communiqués et conférence de presse.</a:t>
          </a:r>
        </a:p>
      </dsp:txBody>
      <dsp:txXfrm rot="-5400000">
        <a:off x="1766951" y="2721288"/>
        <a:ext cx="4020355" cy="1480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DBA4-3B63-4153-BCE8-9C75D819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BLEU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BLEU</dc:title>
  <dc:subject>Version Date de mise à jour</dc:subject>
  <dc:creator>Catherine MORAND</dc:creator>
  <cp:keywords/>
  <dc:description/>
  <cp:lastModifiedBy>Fanny PERCHER</cp:lastModifiedBy>
  <cp:revision>22</cp:revision>
  <cp:lastPrinted>2021-12-17T10:03:00Z</cp:lastPrinted>
  <dcterms:created xsi:type="dcterms:W3CDTF">2022-06-17T09:35:00Z</dcterms:created>
  <dcterms:modified xsi:type="dcterms:W3CDTF">2022-06-29T13:33:00Z</dcterms:modified>
</cp:coreProperties>
</file>